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3A" w:rsidRPr="006B054D" w:rsidRDefault="008F4A3A" w:rsidP="00CE3319">
      <w:pPr>
        <w:pStyle w:val="a3"/>
        <w:jc w:val="center"/>
        <w:rPr>
          <w:b/>
          <w:sz w:val="36"/>
          <w:szCs w:val="36"/>
        </w:rPr>
      </w:pPr>
    </w:p>
    <w:p w:rsidR="008F4A3A" w:rsidRPr="006B054D" w:rsidRDefault="008F4A3A" w:rsidP="00CE3319">
      <w:pPr>
        <w:pStyle w:val="a3"/>
        <w:jc w:val="center"/>
        <w:rPr>
          <w:b/>
          <w:sz w:val="36"/>
          <w:szCs w:val="36"/>
        </w:rPr>
      </w:pPr>
      <w:r w:rsidRPr="006B054D">
        <w:rPr>
          <w:b/>
          <w:sz w:val="36"/>
          <w:szCs w:val="36"/>
        </w:rPr>
        <w:t>Стариковой Галины Ивановны</w:t>
      </w:r>
    </w:p>
    <w:p w:rsidR="008F4A3A" w:rsidRDefault="008F4A3A" w:rsidP="00CE3319">
      <w:pPr>
        <w:pStyle w:val="a3"/>
        <w:jc w:val="center"/>
        <w:rPr>
          <w:sz w:val="36"/>
          <w:szCs w:val="36"/>
        </w:rPr>
      </w:pPr>
    </w:p>
    <w:p w:rsidR="0070502A" w:rsidRPr="006B054D" w:rsidRDefault="00CE3319" w:rsidP="00CE3319">
      <w:pPr>
        <w:pStyle w:val="a3"/>
        <w:jc w:val="center"/>
        <w:rPr>
          <w:b/>
          <w:sz w:val="36"/>
          <w:szCs w:val="36"/>
        </w:rPr>
      </w:pPr>
      <w:r w:rsidRPr="006B054D">
        <w:rPr>
          <w:b/>
          <w:sz w:val="36"/>
          <w:szCs w:val="36"/>
        </w:rPr>
        <w:t>Итоговое повторение</w:t>
      </w:r>
    </w:p>
    <w:p w:rsidR="00CE3319" w:rsidRPr="006B054D" w:rsidRDefault="00CE3319" w:rsidP="00CE3319">
      <w:pPr>
        <w:pStyle w:val="a3"/>
        <w:jc w:val="center"/>
        <w:rPr>
          <w:b/>
          <w:sz w:val="36"/>
          <w:szCs w:val="36"/>
        </w:rPr>
      </w:pPr>
      <w:r w:rsidRPr="006B054D">
        <w:rPr>
          <w:b/>
          <w:sz w:val="36"/>
          <w:szCs w:val="36"/>
        </w:rPr>
        <w:t>9 класс</w:t>
      </w:r>
    </w:p>
    <w:p w:rsidR="00CE3319" w:rsidRDefault="00CE3319" w:rsidP="00CE3319">
      <w:pPr>
        <w:pStyle w:val="a3"/>
        <w:jc w:val="center"/>
        <w:rPr>
          <w:b/>
          <w:sz w:val="36"/>
          <w:szCs w:val="36"/>
        </w:rPr>
      </w:pPr>
      <w:r w:rsidRPr="006B054D">
        <w:rPr>
          <w:b/>
          <w:sz w:val="36"/>
          <w:szCs w:val="36"/>
        </w:rPr>
        <w:t>Тема: «Неравенства. Свойства неравенств.»</w:t>
      </w:r>
      <w:r w:rsidR="00960849">
        <w:rPr>
          <w:b/>
          <w:sz w:val="36"/>
          <w:szCs w:val="36"/>
        </w:rPr>
        <w:t xml:space="preserve">      </w:t>
      </w:r>
    </w:p>
    <w:p w:rsidR="00960849" w:rsidRDefault="00960849" w:rsidP="00960849">
      <w:pPr>
        <w:pStyle w:val="a3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«Возможно всё! </w:t>
      </w:r>
    </w:p>
    <w:p w:rsidR="00960849" w:rsidRDefault="00960849" w:rsidP="00960849">
      <w:pPr>
        <w:pStyle w:val="a3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невозможное </w:t>
      </w:r>
    </w:p>
    <w:p w:rsidR="00960849" w:rsidRDefault="00960849" w:rsidP="00960849">
      <w:pPr>
        <w:pStyle w:val="a3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просто требуется </w:t>
      </w:r>
    </w:p>
    <w:p w:rsidR="00960849" w:rsidRPr="006B054D" w:rsidRDefault="00960849" w:rsidP="00960849">
      <w:pPr>
        <w:pStyle w:val="a3"/>
        <w:jc w:val="right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больше времени.»</w:t>
      </w:r>
    </w:p>
    <w:p w:rsidR="00960849" w:rsidRPr="006B054D" w:rsidRDefault="00960849" w:rsidP="00CE3319">
      <w:pPr>
        <w:pStyle w:val="a3"/>
        <w:jc w:val="center"/>
        <w:rPr>
          <w:b/>
          <w:sz w:val="36"/>
          <w:szCs w:val="36"/>
        </w:rPr>
      </w:pPr>
    </w:p>
    <w:p w:rsidR="005E2CD8" w:rsidRPr="006B054D" w:rsidRDefault="005E2CD8" w:rsidP="000C2C7C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b/>
          <w:color w:val="333333"/>
          <w:sz w:val="21"/>
          <w:szCs w:val="21"/>
        </w:rPr>
      </w:pPr>
      <w:r w:rsidRPr="006B054D">
        <w:rPr>
          <w:b/>
          <w:sz w:val="36"/>
          <w:szCs w:val="36"/>
        </w:rPr>
        <w:t>Тип</w:t>
      </w:r>
      <w:r w:rsidR="00CE3319" w:rsidRPr="006B054D">
        <w:rPr>
          <w:b/>
          <w:sz w:val="36"/>
          <w:szCs w:val="36"/>
        </w:rPr>
        <w:t xml:space="preserve"> урока:</w:t>
      </w:r>
      <w:r w:rsidRPr="006B054D">
        <w:rPr>
          <w:b/>
          <w:sz w:val="36"/>
          <w:szCs w:val="36"/>
        </w:rPr>
        <w:t xml:space="preserve"> </w:t>
      </w:r>
      <w:r w:rsidR="000C2C7C" w:rsidRPr="006B054D">
        <w:rPr>
          <w:b/>
          <w:sz w:val="36"/>
          <w:szCs w:val="36"/>
        </w:rPr>
        <w:t>урок итогового повторения</w:t>
      </w:r>
      <w:r w:rsidRPr="006B054D">
        <w:rPr>
          <w:b/>
          <w:sz w:val="36"/>
          <w:szCs w:val="36"/>
        </w:rPr>
        <w:t xml:space="preserve">. </w:t>
      </w:r>
    </w:p>
    <w:p w:rsidR="000C2C7C" w:rsidRPr="006B054D" w:rsidRDefault="000C2C7C" w:rsidP="000C2C7C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b/>
          <w:color w:val="333333"/>
          <w:sz w:val="21"/>
          <w:szCs w:val="21"/>
        </w:rPr>
      </w:pPr>
      <w:r w:rsidRPr="006B054D">
        <w:rPr>
          <w:b/>
          <w:sz w:val="36"/>
          <w:szCs w:val="36"/>
        </w:rPr>
        <w:t>Цели урока:</w:t>
      </w:r>
    </w:p>
    <w:p w:rsidR="005E2CD8" w:rsidRPr="006B054D" w:rsidRDefault="005E2CD8" w:rsidP="0031488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b/>
        </w:rPr>
      </w:pPr>
      <w:r w:rsidRPr="006B054D">
        <w:rPr>
          <w:b/>
        </w:rPr>
        <w:t>Предметные:</w:t>
      </w:r>
    </w:p>
    <w:p w:rsidR="005E2CD8" w:rsidRPr="00AA233E" w:rsidRDefault="00907471" w:rsidP="005E2CD8">
      <w:pPr>
        <w:pStyle w:val="a4"/>
        <w:numPr>
          <w:ilvl w:val="1"/>
          <w:numId w:val="4"/>
        </w:numPr>
        <w:shd w:val="clear" w:color="auto" w:fill="FFFFFF"/>
        <w:spacing w:before="0" w:beforeAutospacing="0" w:after="150" w:afterAutospacing="0"/>
      </w:pPr>
      <w:r>
        <w:t>о</w:t>
      </w:r>
      <w:r w:rsidR="000C2C7C" w:rsidRPr="00AA233E">
        <w:t>бобщение знаний по теме:</w:t>
      </w:r>
      <w:r w:rsidR="00FA17C6" w:rsidRPr="00AA233E">
        <w:t xml:space="preserve"> «Неравенства и их свойства»</w:t>
      </w:r>
      <w:r w:rsidR="005E2CD8" w:rsidRPr="00AA233E">
        <w:t>;</w:t>
      </w:r>
    </w:p>
    <w:p w:rsidR="005E2CD8" w:rsidRPr="00AA233E" w:rsidRDefault="005E2CD8" w:rsidP="005E2CD8">
      <w:pPr>
        <w:pStyle w:val="a4"/>
        <w:numPr>
          <w:ilvl w:val="1"/>
          <w:numId w:val="4"/>
        </w:numPr>
        <w:shd w:val="clear" w:color="auto" w:fill="FFFFFF"/>
        <w:spacing w:before="0" w:beforeAutospacing="0" w:after="150" w:afterAutospacing="0"/>
      </w:pPr>
      <w:r w:rsidRPr="00AA233E">
        <w:t>формулировать и записывать с помощью</w:t>
      </w:r>
      <w:r w:rsidR="00FA17C6" w:rsidRPr="00AA233E">
        <w:t xml:space="preserve"> букв свойства неравенств</w:t>
      </w:r>
      <w:r w:rsidRPr="00AA233E">
        <w:t>;</w:t>
      </w:r>
    </w:p>
    <w:p w:rsidR="005E2CD8" w:rsidRPr="00AA233E" w:rsidRDefault="00FA17C6" w:rsidP="000C2C7C">
      <w:pPr>
        <w:pStyle w:val="a4"/>
        <w:numPr>
          <w:ilvl w:val="1"/>
          <w:numId w:val="4"/>
        </w:numPr>
        <w:shd w:val="clear" w:color="auto" w:fill="FFFFFF"/>
        <w:spacing w:before="0" w:beforeAutospacing="0" w:after="150" w:afterAutospacing="0"/>
      </w:pPr>
      <w:r w:rsidRPr="00AA233E">
        <w:t>и</w:t>
      </w:r>
      <w:r w:rsidR="00094E30" w:rsidRPr="00AA233E">
        <w:t xml:space="preserve">спользовать свойства неравенств </w:t>
      </w:r>
      <w:r w:rsidR="00031D3A" w:rsidRPr="00AA233E">
        <w:t xml:space="preserve">при решении </w:t>
      </w:r>
      <w:r w:rsidRPr="00AA233E">
        <w:t xml:space="preserve"> и доказательстве неравенств</w:t>
      </w:r>
      <w:r w:rsidR="005E2CD8" w:rsidRPr="00AA233E">
        <w:t>.</w:t>
      </w:r>
    </w:p>
    <w:p w:rsidR="005E2CD8" w:rsidRPr="00AA233E" w:rsidRDefault="005E2CD8" w:rsidP="00094E30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6B054D">
        <w:rPr>
          <w:b/>
        </w:rPr>
        <w:t>Личностные:</w:t>
      </w:r>
      <w:r w:rsidRPr="00AA233E">
        <w:t xml:space="preserve"> устойчивый познавательный интерес.</w:t>
      </w:r>
    </w:p>
    <w:p w:rsidR="005E2CD8" w:rsidRPr="006B054D" w:rsidRDefault="005E2CD8" w:rsidP="00094E30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b/>
        </w:rPr>
      </w:pPr>
      <w:r w:rsidRPr="006B054D">
        <w:rPr>
          <w:b/>
        </w:rPr>
        <w:t>Метапредметные:</w:t>
      </w:r>
    </w:p>
    <w:p w:rsidR="005E2CD8" w:rsidRPr="00AA233E" w:rsidRDefault="005E2CD8" w:rsidP="00094E30">
      <w:pPr>
        <w:pStyle w:val="a4"/>
        <w:numPr>
          <w:ilvl w:val="1"/>
          <w:numId w:val="4"/>
        </w:numPr>
        <w:shd w:val="clear" w:color="auto" w:fill="FFFFFF"/>
        <w:spacing w:before="0" w:beforeAutospacing="0" w:after="150" w:afterAutospacing="0"/>
      </w:pPr>
      <w:r w:rsidRPr="00AA233E">
        <w:rPr>
          <w:u w:val="single"/>
        </w:rPr>
        <w:t>познавательные</w:t>
      </w:r>
      <w:r w:rsidRPr="00AA233E">
        <w:t>: строить логическую цепочку рассуждений</w:t>
      </w:r>
      <w:r w:rsidR="001466AC" w:rsidRPr="00AA233E">
        <w:t>, обобщать, делать выводы</w:t>
      </w:r>
      <w:r w:rsidRPr="00AA233E">
        <w:t>;</w:t>
      </w:r>
    </w:p>
    <w:p w:rsidR="005E2CD8" w:rsidRPr="00AA233E" w:rsidRDefault="005E2CD8" w:rsidP="00094E30">
      <w:pPr>
        <w:pStyle w:val="a4"/>
        <w:numPr>
          <w:ilvl w:val="1"/>
          <w:numId w:val="4"/>
        </w:numPr>
        <w:shd w:val="clear" w:color="auto" w:fill="FFFFFF"/>
        <w:spacing w:before="0" w:beforeAutospacing="0" w:after="150" w:afterAutospacing="0"/>
      </w:pPr>
      <w:r w:rsidRPr="00AA233E">
        <w:rPr>
          <w:u w:val="single"/>
        </w:rPr>
        <w:t>регулятивные</w:t>
      </w:r>
      <w:r w:rsidR="00094E30" w:rsidRPr="00AA233E">
        <w:t>: развивать умения выделять главное</w:t>
      </w:r>
      <w:r w:rsidRPr="00AA233E">
        <w:t>, включая постановку новых целей;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</w:r>
    </w:p>
    <w:p w:rsidR="005E2CD8" w:rsidRPr="00AA233E" w:rsidRDefault="005E2CD8" w:rsidP="00094E30">
      <w:pPr>
        <w:pStyle w:val="a4"/>
        <w:numPr>
          <w:ilvl w:val="1"/>
          <w:numId w:val="4"/>
        </w:numPr>
        <w:shd w:val="clear" w:color="auto" w:fill="FFFFFF"/>
        <w:spacing w:before="0" w:beforeAutospacing="0" w:after="150" w:afterAutospacing="0"/>
      </w:pPr>
      <w:r w:rsidRPr="00AA233E">
        <w:rPr>
          <w:u w:val="single"/>
        </w:rPr>
        <w:t>коммуникативные</w:t>
      </w:r>
      <w:r w:rsidR="00FA17C6" w:rsidRPr="00AA233E">
        <w:t xml:space="preserve">: владеть </w:t>
      </w:r>
      <w:r w:rsidRPr="00AA233E">
        <w:t>устной и письменной речью; отображать в речи содержание </w:t>
      </w:r>
    </w:p>
    <w:p w:rsidR="000E29FB" w:rsidRDefault="000E29FB" w:rsidP="000E29F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</w:pPr>
      <w:r w:rsidRPr="006B054D">
        <w:rPr>
          <w:b/>
        </w:rPr>
        <w:t>Этапы урока</w:t>
      </w:r>
      <w:r w:rsidRPr="00AA233E">
        <w:t>:</w:t>
      </w:r>
    </w:p>
    <w:p w:rsidR="00D5467F" w:rsidRPr="00AA233E" w:rsidRDefault="00D5467F" w:rsidP="00D5467F">
      <w:pPr>
        <w:pStyle w:val="a4"/>
        <w:numPr>
          <w:ilvl w:val="2"/>
          <w:numId w:val="9"/>
        </w:numPr>
        <w:shd w:val="clear" w:color="auto" w:fill="FFFFFF"/>
        <w:spacing w:before="0" w:beforeAutospacing="0" w:after="150" w:afterAutospacing="0"/>
      </w:pPr>
      <w:r w:rsidRPr="00AA233E">
        <w:lastRenderedPageBreak/>
        <w:t>Орган</w:t>
      </w:r>
      <w:r w:rsidR="00895968">
        <w:t>изационный момент (разбить на  3</w:t>
      </w:r>
      <w:r w:rsidRPr="00AA233E">
        <w:t xml:space="preserve"> группы по 6 человек и 1 группа 4 человека</w:t>
      </w:r>
      <w:r w:rsidR="00895968">
        <w:t xml:space="preserve"> - знатаки</w:t>
      </w:r>
      <w:r w:rsidRPr="00AA233E">
        <w:t xml:space="preserve">)  1 мин                                                                                                                                   </w:t>
      </w:r>
    </w:p>
    <w:p w:rsidR="00D5467F" w:rsidRPr="00AA233E" w:rsidRDefault="00D5467F" w:rsidP="00D5467F">
      <w:pPr>
        <w:pStyle w:val="a4"/>
        <w:numPr>
          <w:ilvl w:val="2"/>
          <w:numId w:val="9"/>
        </w:numPr>
        <w:shd w:val="clear" w:color="auto" w:fill="FFFFFF"/>
        <w:spacing w:before="0" w:beforeAutospacing="0" w:after="150" w:afterAutospacing="0"/>
      </w:pPr>
      <w:r w:rsidRPr="00AA233E">
        <w:t>Этап урока – Мотивационно - ориентированный. Разъяснение деятельности учащихся. 2 мин</w:t>
      </w:r>
    </w:p>
    <w:p w:rsidR="00D5467F" w:rsidRPr="00AA233E" w:rsidRDefault="00D5467F" w:rsidP="00D5467F">
      <w:pPr>
        <w:pStyle w:val="a4"/>
        <w:numPr>
          <w:ilvl w:val="2"/>
          <w:numId w:val="9"/>
        </w:numPr>
        <w:shd w:val="clear" w:color="auto" w:fill="FFFFFF"/>
        <w:spacing w:before="0" w:beforeAutospacing="0" w:after="150" w:afterAutospacing="0"/>
      </w:pPr>
      <w:r w:rsidRPr="00AA233E">
        <w:t>Этап обобщения и систематизации изученного материала. 35 мин</w:t>
      </w:r>
    </w:p>
    <w:p w:rsidR="00D5467F" w:rsidRPr="00AA233E" w:rsidRDefault="00D5467F" w:rsidP="00D5467F">
      <w:pPr>
        <w:pStyle w:val="a4"/>
        <w:numPr>
          <w:ilvl w:val="2"/>
          <w:numId w:val="4"/>
        </w:numPr>
        <w:shd w:val="clear" w:color="auto" w:fill="FFFFFF"/>
        <w:spacing w:before="0" w:beforeAutospacing="0" w:after="150" w:afterAutospacing="0"/>
      </w:pPr>
      <w:r w:rsidRPr="00AA233E">
        <w:t>Работа с теоретическим материалом.</w:t>
      </w:r>
    </w:p>
    <w:p w:rsidR="00D5467F" w:rsidRPr="00AA233E" w:rsidRDefault="00D5467F" w:rsidP="00D5467F">
      <w:pPr>
        <w:pStyle w:val="a4"/>
        <w:numPr>
          <w:ilvl w:val="2"/>
          <w:numId w:val="4"/>
        </w:numPr>
        <w:shd w:val="clear" w:color="auto" w:fill="FFFFFF"/>
        <w:spacing w:before="0" w:beforeAutospacing="0" w:after="150" w:afterAutospacing="0"/>
      </w:pPr>
      <w:r w:rsidRPr="00AA233E">
        <w:t>Устная работа.</w:t>
      </w:r>
    </w:p>
    <w:p w:rsidR="00D5467F" w:rsidRPr="00AA233E" w:rsidRDefault="00D5467F" w:rsidP="00D5467F">
      <w:pPr>
        <w:pStyle w:val="a4"/>
        <w:numPr>
          <w:ilvl w:val="2"/>
          <w:numId w:val="4"/>
        </w:numPr>
        <w:shd w:val="clear" w:color="auto" w:fill="FFFFFF"/>
        <w:spacing w:before="0" w:beforeAutospacing="0" w:after="150" w:afterAutospacing="0"/>
      </w:pPr>
      <w:r w:rsidRPr="00AA233E">
        <w:t>Работа с заданиями ГИА.</w:t>
      </w:r>
    </w:p>
    <w:p w:rsidR="00D5467F" w:rsidRPr="00AA233E" w:rsidRDefault="00D5467F" w:rsidP="00D5467F">
      <w:pPr>
        <w:pStyle w:val="a4"/>
        <w:numPr>
          <w:ilvl w:val="2"/>
          <w:numId w:val="4"/>
        </w:numPr>
        <w:shd w:val="clear" w:color="auto" w:fill="FFFFFF"/>
        <w:spacing w:before="0" w:beforeAutospacing="0" w:after="150" w:afterAutospacing="0"/>
      </w:pPr>
      <w:r w:rsidRPr="00AA233E">
        <w:t>Работа с заданиями на выбор правильного ответа.</w:t>
      </w:r>
    </w:p>
    <w:p w:rsidR="00D5467F" w:rsidRPr="00AA233E" w:rsidRDefault="00D5467F" w:rsidP="00D5467F">
      <w:pPr>
        <w:pStyle w:val="a4"/>
        <w:numPr>
          <w:ilvl w:val="2"/>
          <w:numId w:val="4"/>
        </w:numPr>
        <w:shd w:val="clear" w:color="auto" w:fill="FFFFFF"/>
        <w:spacing w:before="0" w:beforeAutospacing="0" w:after="150" w:afterAutospacing="0"/>
      </w:pPr>
      <w:r w:rsidRPr="00AA233E">
        <w:t>Сравнение чисел.</w:t>
      </w:r>
    </w:p>
    <w:p w:rsidR="00D5467F" w:rsidRPr="00AA233E" w:rsidRDefault="00D5467F" w:rsidP="00D5467F">
      <w:pPr>
        <w:pStyle w:val="a4"/>
        <w:numPr>
          <w:ilvl w:val="2"/>
          <w:numId w:val="4"/>
        </w:numPr>
        <w:shd w:val="clear" w:color="auto" w:fill="FFFFFF"/>
        <w:spacing w:before="0" w:beforeAutospacing="0" w:after="150" w:afterAutospacing="0"/>
      </w:pPr>
      <w:r w:rsidRPr="00AA233E">
        <w:t>Историческая справка (домашняя заготовка).</w:t>
      </w:r>
    </w:p>
    <w:p w:rsidR="00D5467F" w:rsidRPr="00AA233E" w:rsidRDefault="00D5467F" w:rsidP="00D5467F">
      <w:pPr>
        <w:pStyle w:val="a4"/>
        <w:numPr>
          <w:ilvl w:val="2"/>
          <w:numId w:val="4"/>
        </w:numPr>
        <w:shd w:val="clear" w:color="auto" w:fill="FFFFFF"/>
        <w:spacing w:before="0" w:beforeAutospacing="0" w:after="150" w:afterAutospacing="0"/>
      </w:pPr>
      <w:r w:rsidRPr="00AA233E">
        <w:t>Доказательство тождеств.</w:t>
      </w:r>
    </w:p>
    <w:p w:rsidR="00D5467F" w:rsidRPr="00AA233E" w:rsidRDefault="00D5467F" w:rsidP="00D5467F">
      <w:pPr>
        <w:pStyle w:val="a4"/>
        <w:numPr>
          <w:ilvl w:val="2"/>
          <w:numId w:val="9"/>
        </w:numPr>
        <w:shd w:val="clear" w:color="auto" w:fill="FFFFFF"/>
        <w:spacing w:before="0" w:beforeAutospacing="0" w:after="150" w:afterAutospacing="0"/>
      </w:pPr>
      <w:r w:rsidRPr="00AA233E">
        <w:t>Подведение итогов урока. 3 мин</w:t>
      </w:r>
    </w:p>
    <w:p w:rsidR="00D5467F" w:rsidRPr="00AA233E" w:rsidRDefault="00D5467F" w:rsidP="00D5467F">
      <w:pPr>
        <w:pStyle w:val="a4"/>
        <w:numPr>
          <w:ilvl w:val="2"/>
          <w:numId w:val="9"/>
        </w:numPr>
        <w:shd w:val="clear" w:color="auto" w:fill="FFFFFF"/>
        <w:spacing w:before="0" w:beforeAutospacing="0" w:after="150" w:afterAutospacing="0"/>
      </w:pPr>
      <w:r w:rsidRPr="00AA233E">
        <w:t>Рефлексия. Заполнение маршрутного листа. 2 мин</w:t>
      </w:r>
    </w:p>
    <w:p w:rsidR="00D5467F" w:rsidRDefault="00D5467F" w:rsidP="00C6502F">
      <w:pPr>
        <w:pStyle w:val="a4"/>
        <w:numPr>
          <w:ilvl w:val="2"/>
          <w:numId w:val="9"/>
        </w:numPr>
        <w:shd w:val="clear" w:color="auto" w:fill="FFFFFF"/>
        <w:spacing w:before="0" w:beforeAutospacing="0" w:after="150" w:afterAutospacing="0"/>
      </w:pPr>
      <w:r w:rsidRPr="00AA233E">
        <w:t>Домашнее задание и инструктаж по его выполнению. 2 мин</w:t>
      </w:r>
    </w:p>
    <w:p w:rsidR="00D5467F" w:rsidRDefault="00D5467F" w:rsidP="00D5467F">
      <w:pPr>
        <w:pStyle w:val="a4"/>
        <w:shd w:val="clear" w:color="auto" w:fill="FFFFFF"/>
        <w:spacing w:before="0" w:beforeAutospacing="0" w:after="150" w:afterAutospacing="0"/>
        <w:ind w:left="1440"/>
      </w:pPr>
    </w:p>
    <w:p w:rsidR="00907471" w:rsidRDefault="000E29FB" w:rsidP="00767959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b/>
        </w:rPr>
      </w:pPr>
      <w:r w:rsidRPr="00817EF6">
        <w:rPr>
          <w:b/>
        </w:rPr>
        <w:t xml:space="preserve">1 задание. Конверт </w:t>
      </w:r>
      <w:r w:rsidR="00D658CA" w:rsidRPr="00817EF6">
        <w:rPr>
          <w:b/>
        </w:rPr>
        <w:t xml:space="preserve">№ 1 </w:t>
      </w:r>
      <w:r w:rsidRPr="00817EF6">
        <w:rPr>
          <w:b/>
        </w:rPr>
        <w:t xml:space="preserve">с теоретическим материалом. </w:t>
      </w:r>
      <w:r w:rsidR="009665DE" w:rsidRPr="009665DE">
        <w:rPr>
          <w:b/>
        </w:rPr>
        <w:t xml:space="preserve"> </w:t>
      </w:r>
    </w:p>
    <w:p w:rsidR="00767959" w:rsidRDefault="00907471" w:rsidP="00907471">
      <w:pPr>
        <w:pStyle w:val="a4"/>
        <w:shd w:val="clear" w:color="auto" w:fill="FFFFFF"/>
        <w:spacing w:before="0" w:beforeAutospacing="0" w:after="150" w:afterAutospacing="0"/>
        <w:ind w:left="1440"/>
        <w:rPr>
          <w:b/>
        </w:rPr>
      </w:pPr>
      <w:r>
        <w:rPr>
          <w:b/>
        </w:rPr>
        <w:t xml:space="preserve">                   </w:t>
      </w:r>
      <w:r w:rsidR="000E29FB" w:rsidRPr="00817EF6">
        <w:rPr>
          <w:b/>
        </w:rPr>
        <w:t>Из предложенных фрагментов собрать «Опорный конспект»</w:t>
      </w:r>
      <w:r>
        <w:rPr>
          <w:b/>
        </w:rPr>
        <w:t xml:space="preserve">  и склеить на листе А4</w:t>
      </w:r>
      <w:r w:rsidR="000E29FB" w:rsidRPr="00817EF6">
        <w:rPr>
          <w:b/>
        </w:rPr>
        <w:t>.</w:t>
      </w:r>
    </w:p>
    <w:p w:rsidR="00907471" w:rsidRDefault="00907471" w:rsidP="00907471">
      <w:pPr>
        <w:pStyle w:val="a4"/>
        <w:shd w:val="clear" w:color="auto" w:fill="FFFFFF"/>
        <w:spacing w:before="0" w:beforeAutospacing="0" w:after="150" w:afterAutospacing="0"/>
        <w:ind w:left="1440"/>
      </w:pPr>
      <w:r>
        <w:rPr>
          <w:b/>
        </w:rPr>
        <w:t xml:space="preserve">                   </w:t>
      </w:r>
      <w:r w:rsidRPr="00907471">
        <w:t>Предложенные фрагменты</w:t>
      </w:r>
      <w:r>
        <w:t>:</w:t>
      </w:r>
    </w:p>
    <w:p w:rsidR="00907471" w:rsidRDefault="00CF315E" w:rsidP="00907471">
      <w:pPr>
        <w:pStyle w:val="a4"/>
        <w:shd w:val="clear" w:color="auto" w:fill="FFFFFF"/>
        <w:spacing w:before="0" w:beforeAutospacing="0" w:after="150" w:afterAutospacing="0"/>
        <w:ind w:left="14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55.7pt;margin-top:304.9pt;width:369.3pt;height:291.2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" o:allowincell="f" filled="f" strokecolor="#622423" strokeweight="6pt">
            <v:stroke linestyle="thickThin"/>
            <v:textbox style="mso-fit-shape-to-text:t" inset="10.8pt,7.2pt,10.8pt,7.2pt">
              <w:txbxContent>
                <w:p w:rsidR="009665DE" w:rsidRDefault="00F14F24" w:rsidP="00F14F24">
                  <w:pPr>
                    <w:pStyle w:val="a3"/>
                  </w:pPr>
                  <w:r>
                    <w:t>Действия с неравенствами:</w:t>
                  </w:r>
                </w:p>
                <w:p w:rsidR="00F14F24" w:rsidRDefault="00F14F24" w:rsidP="00F14F24">
                  <w:pPr>
                    <w:pStyle w:val="a3"/>
                    <w:numPr>
                      <w:ilvl w:val="0"/>
                      <w:numId w:val="23"/>
                    </w:numPr>
                  </w:pPr>
                  <w:r>
                    <w:t>Сложение неравенств одного знака.</w:t>
                  </w:r>
                </w:p>
                <w:p w:rsidR="00F14F24" w:rsidRDefault="00F14F24" w:rsidP="00F14F24">
                  <w:pPr>
                    <w:pStyle w:val="a3"/>
                  </w:pPr>
                  <w:r>
                    <w:t xml:space="preserve">               Если  а  </w:t>
                  </w:r>
                  <w:r w:rsidRPr="00F14F24">
                    <w:t xml:space="preserve">˃ </w:t>
                  </w:r>
                  <w:r>
                    <w:rPr>
                      <w:lang w:val="en-US"/>
                    </w:rPr>
                    <w:t>b</w:t>
                  </w:r>
                  <w:r w:rsidRPr="00F14F24">
                    <w:t xml:space="preserve">  </w:t>
                  </w:r>
                  <w:r>
                    <w:t xml:space="preserve">и </w:t>
                  </w:r>
                  <w:r w:rsidRPr="00F14F24">
                    <w:t xml:space="preserve"> </w:t>
                  </w:r>
                  <w:r>
                    <w:rPr>
                      <w:lang w:val="en-US"/>
                    </w:rPr>
                    <w:t>c</w:t>
                  </w:r>
                  <w:r>
                    <w:t xml:space="preserve"> </w:t>
                  </w:r>
                  <w:r w:rsidRPr="00F14F24">
                    <w:t xml:space="preserve">˃ </w:t>
                  </w:r>
                  <w:r>
                    <w:rPr>
                      <w:lang w:val="en-US"/>
                    </w:rPr>
                    <w:t>d</w:t>
                  </w:r>
                  <w:r>
                    <w:t xml:space="preserve">, то </w:t>
                  </w:r>
                  <w:r>
                    <w:rPr>
                      <w:lang w:val="en-US"/>
                    </w:rPr>
                    <w:t>a</w:t>
                  </w:r>
                  <w:r w:rsidRPr="00F14F24">
                    <w:t xml:space="preserve"> + </w:t>
                  </w:r>
                  <w:r>
                    <w:rPr>
                      <w:lang w:val="en-US"/>
                    </w:rPr>
                    <w:t>c</w:t>
                  </w:r>
                  <w:r w:rsidRPr="00F14F24">
                    <w:t xml:space="preserve">˃ </w:t>
                  </w:r>
                  <w:r>
                    <w:rPr>
                      <w:lang w:val="en-US"/>
                    </w:rPr>
                    <w:t>b</w:t>
                  </w:r>
                  <w:r w:rsidRPr="00F14F24">
                    <w:t xml:space="preserve"> + </w:t>
                  </w:r>
                  <w:r>
                    <w:rPr>
                      <w:lang w:val="en-US"/>
                    </w:rPr>
                    <w:t>d</w:t>
                  </w:r>
                  <w:r>
                    <w:t>.</w:t>
                  </w:r>
                </w:p>
                <w:p w:rsidR="00F14F24" w:rsidRDefault="00F14F24" w:rsidP="00F14F24">
                  <w:pPr>
                    <w:pStyle w:val="a3"/>
                  </w:pPr>
                  <w:r>
                    <w:t xml:space="preserve">              </w:t>
                  </w:r>
                  <w:r w:rsidRPr="00F14F24">
                    <w:t xml:space="preserve"> </w:t>
                  </w:r>
                  <w:r>
                    <w:t>Если  а  ˂</w:t>
                  </w:r>
                  <w:r w:rsidRPr="00F14F24">
                    <w:t xml:space="preserve"> </w:t>
                  </w:r>
                  <w:r>
                    <w:rPr>
                      <w:lang w:val="en-US"/>
                    </w:rPr>
                    <w:t>b</w:t>
                  </w:r>
                  <w:r w:rsidRPr="00F14F24">
                    <w:t xml:space="preserve">  </w:t>
                  </w:r>
                  <w:r>
                    <w:t xml:space="preserve">и </w:t>
                  </w:r>
                  <w:r w:rsidRPr="00F14F24">
                    <w:t xml:space="preserve"> </w:t>
                  </w:r>
                  <w:r>
                    <w:rPr>
                      <w:lang w:val="en-US"/>
                    </w:rPr>
                    <w:t>c</w:t>
                  </w:r>
                  <w:r>
                    <w:t xml:space="preserve"> ˂</w:t>
                  </w:r>
                  <w:r w:rsidRPr="00F14F24">
                    <w:t xml:space="preserve"> </w:t>
                  </w:r>
                  <w:r>
                    <w:rPr>
                      <w:lang w:val="en-US"/>
                    </w:rPr>
                    <w:t>d</w:t>
                  </w:r>
                  <w:r>
                    <w:t xml:space="preserve">, то </w:t>
                  </w:r>
                  <w:r>
                    <w:rPr>
                      <w:lang w:val="en-US"/>
                    </w:rPr>
                    <w:t>a</w:t>
                  </w:r>
                  <w:r w:rsidRPr="00F14F24">
                    <w:t xml:space="preserve"> + </w:t>
                  </w:r>
                  <w:r>
                    <w:rPr>
                      <w:lang w:val="en-US"/>
                    </w:rPr>
                    <w:t>c</w:t>
                  </w:r>
                  <w:r>
                    <w:t>˂</w:t>
                  </w:r>
                  <w:r w:rsidRPr="00F14F24">
                    <w:t xml:space="preserve"> </w:t>
                  </w:r>
                  <w:r>
                    <w:rPr>
                      <w:lang w:val="en-US"/>
                    </w:rPr>
                    <w:t>b</w:t>
                  </w:r>
                  <w:r w:rsidRPr="00F14F24">
                    <w:t xml:space="preserve"> + </w:t>
                  </w:r>
                  <w:r>
                    <w:rPr>
                      <w:lang w:val="en-US"/>
                    </w:rPr>
                    <w:t>d</w:t>
                  </w:r>
                  <w:r>
                    <w:t>.</w:t>
                  </w:r>
                </w:p>
                <w:p w:rsidR="00F14F24" w:rsidRDefault="00F14F24" w:rsidP="00F14F24">
                  <w:pPr>
                    <w:pStyle w:val="a3"/>
                    <w:numPr>
                      <w:ilvl w:val="0"/>
                      <w:numId w:val="23"/>
                    </w:numPr>
                  </w:pPr>
                  <w:r>
                    <w:t>Умножение неравенств одного знака.</w:t>
                  </w:r>
                </w:p>
                <w:p w:rsidR="00F14F24" w:rsidRPr="00F14F24" w:rsidRDefault="00F14F24" w:rsidP="00F14F24">
                  <w:pPr>
                    <w:pStyle w:val="a3"/>
                    <w:ind w:left="720"/>
                  </w:pPr>
                  <w:r>
                    <w:t xml:space="preserve">Если а </w:t>
                  </w:r>
                  <w:r w:rsidR="004E22EB" w:rsidRPr="004E22EB">
                    <w:t xml:space="preserve">˃ </w:t>
                  </w:r>
                  <w:r w:rsidR="004E22EB">
                    <w:rPr>
                      <w:lang w:val="en-US"/>
                    </w:rPr>
                    <w:t>b</w:t>
                  </w:r>
                  <w:r w:rsidR="004E22EB">
                    <w:t>,</w:t>
                  </w:r>
                  <w:r w:rsidR="004E22EB" w:rsidRPr="004E22EB">
                    <w:t xml:space="preserve">  </w:t>
                  </w:r>
                  <w:r w:rsidR="004E22EB">
                    <w:rPr>
                      <w:lang w:val="en-US"/>
                    </w:rPr>
                    <w:t>c</w:t>
                  </w:r>
                  <w:r w:rsidR="004E22EB" w:rsidRPr="004E22EB">
                    <w:t xml:space="preserve"> ˃ </w:t>
                  </w:r>
                  <w:r w:rsidR="004E22EB">
                    <w:rPr>
                      <w:lang w:val="en-US"/>
                    </w:rPr>
                    <w:t>d</w:t>
                  </w:r>
                  <w:r w:rsidR="004E22EB">
                    <w:t xml:space="preserve"> и </w:t>
                  </w:r>
                  <w:r w:rsidR="004E22EB">
                    <w:rPr>
                      <w:lang w:val="en-US"/>
                    </w:rPr>
                    <w:t>a</w:t>
                  </w:r>
                  <w:r w:rsidR="004E22EB">
                    <w:t xml:space="preserve">, </w:t>
                  </w:r>
                  <w:r w:rsidR="004E22EB">
                    <w:rPr>
                      <w:lang w:val="en-US"/>
                    </w:rPr>
                    <w:t>b</w:t>
                  </w:r>
                  <w:r w:rsidR="004E22EB">
                    <w:t xml:space="preserve">, </w:t>
                  </w:r>
                  <w:r w:rsidR="004E22EB">
                    <w:rPr>
                      <w:lang w:val="en-US"/>
                    </w:rPr>
                    <w:t>c</w:t>
                  </w:r>
                  <w:r w:rsidR="004E22EB">
                    <w:t xml:space="preserve">, </w:t>
                  </w:r>
                  <w:r w:rsidR="004E22EB">
                    <w:rPr>
                      <w:lang w:val="en-US"/>
                    </w:rPr>
                    <w:t>d</w:t>
                  </w:r>
                  <w:r w:rsidR="004E22EB">
                    <w:t>- положительные числа, то</w:t>
                  </w:r>
                  <w:r w:rsidR="004E22EB" w:rsidRPr="004E22EB">
                    <w:t xml:space="preserve">    </w:t>
                  </w:r>
                  <w:r w:rsidR="004E22EB">
                    <w:rPr>
                      <w:lang w:val="en-US"/>
                    </w:rPr>
                    <w:t>ac</w:t>
                  </w:r>
                  <w:r w:rsidR="004E22EB" w:rsidRPr="004E22EB">
                    <w:t xml:space="preserve"> ˃ </w:t>
                  </w:r>
                  <w:r w:rsidR="004E22EB">
                    <w:rPr>
                      <w:lang w:val="en-US"/>
                    </w:rPr>
                    <w:t>bd</w:t>
                  </w:r>
                  <w: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7" type="#_x0000_t202" style="position:absolute;left:0;text-align:left;margin-left:54.95pt;margin-top:310.8pt;width:242.25pt;height:291.2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" o:allowincell="f" filled="f" strokecolor="#622423" strokeweight="6pt">
            <v:stroke linestyle="thickThin"/>
            <v:textbox style="mso-fit-shape-to-text:t" inset="10.8pt,7.2pt,10.8pt,7.2pt">
              <w:txbxContent>
                <w:p w:rsidR="00907471" w:rsidRPr="00907471" w:rsidRDefault="00907471" w:rsidP="00907471">
                  <w:pPr>
                    <w:pStyle w:val="a3"/>
                    <w:rPr>
                      <w:i/>
                    </w:rPr>
                  </w:pPr>
                  <w:r w:rsidRPr="00907471">
                    <w:rPr>
                      <w:i/>
                    </w:rPr>
                    <w:t xml:space="preserve">Определение: выражение содержащее знаки </w:t>
                  </w:r>
                  <w:r w:rsidRPr="00907471">
                    <w:rPr>
                      <w:b/>
                    </w:rPr>
                    <w:t>˃, ˂, ≤, ≥</w:t>
                  </w:r>
                  <w:r w:rsidRPr="00907471">
                    <w:rPr>
                      <w:i/>
                    </w:rPr>
                    <w:t xml:space="preserve"> называется неравенством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</w:p>
    <w:p w:rsidR="00907471" w:rsidRDefault="00907471" w:rsidP="00907471">
      <w:pPr>
        <w:pStyle w:val="a4"/>
        <w:shd w:val="clear" w:color="auto" w:fill="FFFFFF"/>
        <w:spacing w:before="0" w:beforeAutospacing="0" w:after="150" w:afterAutospacing="0"/>
        <w:ind w:left="1440"/>
      </w:pPr>
    </w:p>
    <w:p w:rsidR="00907471" w:rsidRDefault="00907471" w:rsidP="00907471">
      <w:pPr>
        <w:pStyle w:val="a4"/>
        <w:shd w:val="clear" w:color="auto" w:fill="FFFFFF"/>
        <w:spacing w:before="0" w:beforeAutospacing="0" w:after="150" w:afterAutospacing="0"/>
        <w:ind w:left="1440"/>
      </w:pPr>
    </w:p>
    <w:p w:rsidR="00907471" w:rsidRDefault="00907471" w:rsidP="00907471">
      <w:pPr>
        <w:pStyle w:val="a4"/>
        <w:shd w:val="clear" w:color="auto" w:fill="FFFFFF"/>
        <w:spacing w:before="0" w:beforeAutospacing="0" w:after="150" w:afterAutospacing="0"/>
        <w:ind w:left="1440"/>
      </w:pPr>
    </w:p>
    <w:p w:rsidR="00907471" w:rsidRDefault="00CF315E" w:rsidP="00907471">
      <w:pPr>
        <w:pStyle w:val="a4"/>
        <w:shd w:val="clear" w:color="auto" w:fill="FFFFFF"/>
        <w:spacing w:before="0" w:beforeAutospacing="0" w:after="150" w:afterAutospacing="0"/>
        <w:ind w:left="1440"/>
      </w:pPr>
      <w:r>
        <w:rPr>
          <w:noProof/>
        </w:rPr>
        <w:lastRenderedPageBreak/>
        <w:pict>
          <v:shape id="_x0000_s1028" type="#_x0000_t202" style="position:absolute;left:0;text-align:left;margin-left:51.45pt;margin-top:383.25pt;width:158.85pt;height:291.2pt;z-index:2517104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" o:allowincell="f" filled="f" strokecolor="#622423" strokeweight="6pt">
            <v:stroke linestyle="thickThin"/>
            <v:textbox style="mso-fit-shape-to-text:t" inset="10.8pt,7.2pt,10.8pt,7.2pt">
              <w:txbxContent>
                <w:p w:rsidR="009665DE" w:rsidRPr="009665DE" w:rsidRDefault="009665DE" w:rsidP="009665DE">
                  <w:pPr>
                    <w:pStyle w:val="a3"/>
                  </w:pPr>
                  <w:r>
                    <w:t xml:space="preserve">Следствие: если а  ˃ </w:t>
                  </w:r>
                  <w:r>
                    <w:rPr>
                      <w:lang w:val="en-US"/>
                    </w:rPr>
                    <w:t>b</w:t>
                  </w:r>
                  <w:r>
                    <w:t>, а ˃0 и</w:t>
                  </w:r>
                  <w:r w:rsidRPr="009665DE">
                    <w:t xml:space="preserve"> </w:t>
                  </w:r>
                  <w:r>
                    <w:rPr>
                      <w:lang w:val="en-US"/>
                    </w:rPr>
                    <w:t>b</w:t>
                  </w:r>
                  <w:r>
                    <w:t xml:space="preserve"> ˃ 0, то </w:t>
                  </w:r>
                  <w:r w:rsidRPr="004E22EB">
                    <w:rPr>
                      <w:sz w:val="24"/>
                      <w:szCs w:val="24"/>
                    </w:rPr>
                    <w:t>а</w:t>
                  </w:r>
                  <w:r w:rsidRPr="004E22EB">
                    <w:rPr>
                      <w:sz w:val="24"/>
                      <w:szCs w:val="24"/>
                      <w:vertAlign w:val="superscript"/>
                      <w:lang w:val="en-US"/>
                    </w:rPr>
                    <w:t>n</w:t>
                  </w:r>
                  <w:r w:rsidRPr="004E22EB">
                    <w:rPr>
                      <w:sz w:val="24"/>
                      <w:szCs w:val="24"/>
                    </w:rPr>
                    <w:t xml:space="preserve"> ˃ </w:t>
                  </w:r>
                  <w:r w:rsidRPr="004E22EB"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4E22EB">
                    <w:rPr>
                      <w:sz w:val="24"/>
                      <w:szCs w:val="24"/>
                      <w:vertAlign w:val="superscript"/>
                      <w:lang w:val="en-US"/>
                    </w:rPr>
                    <w:t>n</w:t>
                  </w:r>
                  <w:r w:rsidRPr="009665DE">
                    <w:rPr>
                      <w:vertAlign w:val="superscript"/>
                    </w:rPr>
                    <w:t xml:space="preserve"> </w:t>
                  </w:r>
                  <w:r>
                    <w:t xml:space="preserve">при любом натуральном </w:t>
                  </w:r>
                  <w:r>
                    <w:rPr>
                      <w:lang w:val="en-US"/>
                    </w:rPr>
                    <w:t>n</w:t>
                  </w:r>
                  <w:r>
                    <w:t>.</w:t>
                  </w:r>
                </w:p>
              </w:txbxContent>
            </v:textbox>
            <w10:wrap type="square" anchorx="page" anchory="page"/>
          </v:shape>
        </w:pict>
      </w:r>
    </w:p>
    <w:p w:rsidR="00907471" w:rsidRDefault="00CF315E" w:rsidP="00907471">
      <w:pPr>
        <w:pStyle w:val="a4"/>
        <w:shd w:val="clear" w:color="auto" w:fill="FFFFFF"/>
        <w:spacing w:before="0" w:beforeAutospacing="0" w:after="150" w:afterAutospacing="0"/>
        <w:ind w:left="1440"/>
      </w:pPr>
      <w:r>
        <w:rPr>
          <w:noProof/>
        </w:rPr>
        <w:pict>
          <v:shape id="_x0000_s1029" type="#_x0000_t202" style="position:absolute;left:0;text-align:left;margin-left:355.65pt;margin-top:424.3pt;width:284.6pt;height:291.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" o:allowincell="f" filled="f" strokecolor="#622423" strokeweight="6pt">
            <v:stroke linestyle="thickThin"/>
            <v:textbox style="mso-fit-shape-to-text:t" inset="10.8pt,7.2pt,10.8pt,7.2pt">
              <w:txbxContent>
                <w:p w:rsidR="009665DE" w:rsidRDefault="009665DE" w:rsidP="009665DE">
                  <w:pPr>
                    <w:pStyle w:val="a3"/>
                  </w:pPr>
                  <w:r>
                    <w:t>Следствие: любое число можно перенести из одной части в другую, изменив знак на противоположный</w:t>
                  </w:r>
                </w:p>
              </w:txbxContent>
            </v:textbox>
            <w10:wrap type="square" anchorx="page" anchory="page"/>
          </v:shape>
        </w:pict>
      </w:r>
    </w:p>
    <w:p w:rsidR="00AF3AF6" w:rsidRDefault="00CF315E" w:rsidP="00907471">
      <w:pPr>
        <w:pStyle w:val="a4"/>
        <w:shd w:val="clear" w:color="auto" w:fill="FFFFFF"/>
        <w:spacing w:before="0" w:beforeAutospacing="0" w:after="150" w:afterAutospacing="0"/>
        <w:ind w:left="1440"/>
      </w:pPr>
      <w:r>
        <w:rPr>
          <w:noProof/>
        </w:rPr>
        <w:pict>
          <v:shape id="_x0000_s1030" type="#_x0000_t202" style="position:absolute;left:0;text-align:left;margin-left:44pt;margin-top:472.6pt;width:258.3pt;height:95.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" o:allowincell="f" filled="f" strokecolor="#622423" strokeweight="6pt">
            <v:stroke linestyle="thickThin"/>
            <v:textbox inset="10.8pt,7.2pt,10.8pt,7.2pt">
              <w:txbxContent>
                <w:p w:rsidR="00AF3AF6" w:rsidRPr="00AF3AF6" w:rsidRDefault="00AF3AF6" w:rsidP="00AF3AF6">
                  <w:pPr>
                    <w:pStyle w:val="a3"/>
                    <w:numPr>
                      <w:ilvl w:val="0"/>
                      <w:numId w:val="21"/>
                    </w:numPr>
                  </w:pPr>
                  <w:r>
                    <w:t xml:space="preserve">Если а ˃ </w:t>
                  </w:r>
                  <w:r w:rsidRPr="00AF3AF6">
                    <w:rPr>
                      <w:lang w:val="en-US"/>
                    </w:rPr>
                    <w:t>b</w:t>
                  </w:r>
                  <w:r>
                    <w:t xml:space="preserve"> и с ˃ 0, то ас ˃ </w:t>
                  </w:r>
                  <w:r w:rsidRPr="00AF3AF6">
                    <w:rPr>
                      <w:lang w:val="en-US"/>
                    </w:rPr>
                    <w:t>bc</w:t>
                  </w:r>
                  <w:r>
                    <w:t xml:space="preserve">  и 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а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</m:oMath>
                  <w:r w:rsidRPr="00AF3AF6">
                    <w:rPr>
                      <w:rFonts w:eastAsiaTheme="minorEastAsia"/>
                      <w:sz w:val="28"/>
                      <w:szCs w:val="28"/>
                    </w:rPr>
                    <w:t>˃</w:t>
                  </w:r>
                  <m:oMath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с</m:t>
                        </m:r>
                      </m:den>
                    </m:f>
                  </m:oMath>
                  <w:r w:rsidRPr="00AF3AF6">
                    <w:rPr>
                      <w:rFonts w:eastAsiaTheme="minorEastAsia"/>
                      <w:sz w:val="28"/>
                      <w:szCs w:val="28"/>
                    </w:rPr>
                    <w:t>;</w:t>
                  </w:r>
                </w:p>
                <w:p w:rsidR="00AF3AF6" w:rsidRPr="00AF3AF6" w:rsidRDefault="00AF3AF6" w:rsidP="00AF3AF6">
                  <w:pPr>
                    <w:pStyle w:val="a3"/>
                    <w:ind w:left="720"/>
                  </w:pPr>
                </w:p>
                <w:p w:rsidR="00AF3AF6" w:rsidRPr="00AF3AF6" w:rsidRDefault="00AF3AF6" w:rsidP="00AF3AF6">
                  <w:pPr>
                    <w:pStyle w:val="a3"/>
                    <w:ind w:left="720"/>
                  </w:pPr>
                  <w:r w:rsidRPr="00AF3AF6">
                    <w:rPr>
                      <w:rFonts w:eastAsiaTheme="minorEastAsia"/>
                    </w:rPr>
                    <w:t xml:space="preserve">если  а ˃ </w:t>
                  </w:r>
                  <w:r w:rsidRPr="00AF3AF6">
                    <w:rPr>
                      <w:rFonts w:eastAsiaTheme="minorEastAsia"/>
                      <w:lang w:val="en-US"/>
                    </w:rPr>
                    <w:t>b</w:t>
                  </w:r>
                  <w:r w:rsidRPr="00AF3AF6">
                    <w:rPr>
                      <w:rFonts w:eastAsiaTheme="minorEastAsia"/>
                    </w:rPr>
                    <w:t xml:space="preserve"> и с ˂ 0, то ас ˂  </w:t>
                  </w:r>
                  <w:r w:rsidRPr="00AF3AF6">
                    <w:rPr>
                      <w:rFonts w:eastAsiaTheme="minorEastAsia"/>
                      <w:lang w:val="en-US"/>
                    </w:rPr>
                    <w:t>bc</w:t>
                  </w:r>
                  <w:r w:rsidRPr="00AF3AF6">
                    <w:rPr>
                      <w:rFonts w:eastAsiaTheme="minorEastAsia"/>
                    </w:rPr>
                    <w:t xml:space="preserve">  и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а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</m:oMath>
                  <w:r w:rsidRPr="00AF3AF6">
                    <w:rPr>
                      <w:rFonts w:eastAsiaTheme="minorEastAsia"/>
                      <w:sz w:val="28"/>
                      <w:szCs w:val="28"/>
                    </w:rPr>
                    <w:t>˂</w:t>
                  </w:r>
                  <m:oMath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с</m:t>
                        </m:r>
                      </m:den>
                    </m:f>
                  </m:oMath>
                  <w:r w:rsidRPr="00AF3AF6">
                    <w:rPr>
                      <w:rFonts w:eastAsiaTheme="minorEastAsia"/>
                      <w:sz w:val="28"/>
                      <w:szCs w:val="28"/>
                    </w:rPr>
                    <w:t>.</w:t>
                  </w:r>
                  <w:r w:rsidRPr="00AF3AF6">
                    <w:rPr>
                      <w:rFonts w:eastAsiaTheme="minorEastAsia"/>
                    </w:rPr>
                    <w:t xml:space="preserve"> </w:t>
                  </w:r>
                </w:p>
                <w:p w:rsidR="00AF3AF6" w:rsidRDefault="00AF3AF6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F3AF6" w:rsidRDefault="00CF315E" w:rsidP="00907471">
      <w:pPr>
        <w:pStyle w:val="a4"/>
        <w:shd w:val="clear" w:color="auto" w:fill="FFFFFF"/>
        <w:spacing w:before="0" w:beforeAutospacing="0" w:after="150" w:afterAutospacing="0"/>
        <w:ind w:left="1440"/>
      </w:pPr>
      <w:r>
        <w:rPr>
          <w:noProof/>
        </w:rPr>
        <w:pict>
          <v:shape id="_x0000_s1031" type="#_x0000_t202" style="position:absolute;left:0;text-align:left;margin-left:343.1pt;margin-top:505.55pt;width:211.75pt;height:67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" o:allowincell="f" filled="f" strokecolor="#622423" strokeweight="6pt">
            <v:stroke linestyle="thickThin"/>
            <v:textbox inset="10.8pt,7.2pt,10.8pt,7.2pt">
              <w:txbxContent>
                <w:p w:rsidR="00C956BF" w:rsidRDefault="00AF3AF6" w:rsidP="00C956BF">
                  <w:pPr>
                    <w:pStyle w:val="a3"/>
                  </w:pPr>
                  <w:r>
                    <w:t>Виды нер</w:t>
                  </w:r>
                  <w:r w:rsidR="00C956BF">
                    <w:t xml:space="preserve">авенств: </w:t>
                  </w:r>
                </w:p>
                <w:p w:rsidR="00907471" w:rsidRDefault="00C956BF" w:rsidP="00C956BF">
                  <w:pPr>
                    <w:pStyle w:val="a3"/>
                    <w:numPr>
                      <w:ilvl w:val="0"/>
                      <w:numId w:val="18"/>
                    </w:numPr>
                  </w:pPr>
                  <w:r>
                    <w:t>строгие (˂, ˃) и нестрогие (≥, ≤);</w:t>
                  </w:r>
                </w:p>
                <w:p w:rsidR="00C956BF" w:rsidRDefault="00C956BF" w:rsidP="00C956BF">
                  <w:pPr>
                    <w:pStyle w:val="a3"/>
                    <w:numPr>
                      <w:ilvl w:val="0"/>
                      <w:numId w:val="18"/>
                    </w:numPr>
                  </w:pPr>
                  <w:r>
                    <w:t>противоположные (˂, ˃); (≤, ≥)</w:t>
                  </w:r>
                </w:p>
              </w:txbxContent>
            </v:textbox>
            <w10:wrap type="square" anchorx="page" anchory="page"/>
          </v:shape>
        </w:pict>
      </w:r>
    </w:p>
    <w:p w:rsidR="00907471" w:rsidRPr="00907471" w:rsidRDefault="00CF315E" w:rsidP="00844917">
      <w:pPr>
        <w:spacing w:line="360" w:lineRule="auto"/>
      </w:pPr>
      <w:r>
        <w:rPr>
          <w:noProof/>
        </w:rPr>
        <w:pict>
          <v:shape id="_x0000_s1032" type="#_x0000_t202" style="position:absolute;margin-left:579.3pt;margin-top:488.65pt;width:234.6pt;height:84.7pt;rotation:18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" o:allowincell="f" filled="f" strokecolor="#622423" strokeweight="6pt">
            <v:stroke linestyle="thickThin"/>
            <v:textbox inset="10.8pt,7.2pt,10.8pt,7.2pt">
              <w:txbxContent>
                <w:p w:rsidR="00C956BF" w:rsidRDefault="00C956BF" w:rsidP="00616303">
                  <w:pPr>
                    <w:pStyle w:val="a3"/>
                  </w:pPr>
                  <w:r>
                    <w:t xml:space="preserve">Свойства: </w:t>
                  </w:r>
                </w:p>
                <w:p w:rsidR="00C956BF" w:rsidRDefault="00C956BF" w:rsidP="00616303">
                  <w:pPr>
                    <w:pStyle w:val="a3"/>
                    <w:numPr>
                      <w:ilvl w:val="0"/>
                      <w:numId w:val="20"/>
                    </w:numPr>
                  </w:pPr>
                  <w:r w:rsidRPr="00616303">
                    <w:t>Если а</w:t>
                  </w:r>
                  <w:r w:rsidR="00616303">
                    <w:t xml:space="preserve"> </w:t>
                  </w:r>
                  <w:r w:rsidRPr="00616303">
                    <w:t>˃</w:t>
                  </w:r>
                  <w:r w:rsidR="00616303">
                    <w:t xml:space="preserve"> </w:t>
                  </w:r>
                  <w:r w:rsidRPr="00616303">
                    <w:rPr>
                      <w:lang w:val="en-US"/>
                    </w:rPr>
                    <w:t>b</w:t>
                  </w:r>
                  <w:r w:rsidRPr="00616303">
                    <w:t xml:space="preserve"> , то </w:t>
                  </w:r>
                  <w:r w:rsidRPr="00616303">
                    <w:rPr>
                      <w:lang w:val="en-US"/>
                    </w:rPr>
                    <w:t>b</w:t>
                  </w:r>
                  <w:r w:rsidR="00616303">
                    <w:t xml:space="preserve"> </w:t>
                  </w:r>
                  <w:r w:rsidRPr="00616303">
                    <w:t>˂</w:t>
                  </w:r>
                  <w:r w:rsidR="00616303">
                    <w:t xml:space="preserve"> </w:t>
                  </w:r>
                  <w:r w:rsidRPr="00616303">
                    <w:t>а.</w:t>
                  </w:r>
                </w:p>
                <w:p w:rsidR="00616303" w:rsidRDefault="00616303" w:rsidP="00616303">
                  <w:pPr>
                    <w:pStyle w:val="a3"/>
                    <w:numPr>
                      <w:ilvl w:val="0"/>
                      <w:numId w:val="20"/>
                    </w:numPr>
                  </w:pPr>
                  <w:r>
                    <w:t xml:space="preserve">Если а ˃ </w:t>
                  </w:r>
                  <w:r w:rsidRPr="00616303">
                    <w:rPr>
                      <w:lang w:val="en-US"/>
                    </w:rPr>
                    <w:t>b</w:t>
                  </w:r>
                  <w:r>
                    <w:t xml:space="preserve">, а </w:t>
                  </w:r>
                  <w:r w:rsidRPr="00616303">
                    <w:rPr>
                      <w:lang w:val="en-US"/>
                    </w:rPr>
                    <w:t>b</w:t>
                  </w:r>
                  <w:r>
                    <w:t xml:space="preserve">  ˃с то а ˃ с.</w:t>
                  </w:r>
                </w:p>
                <w:p w:rsidR="00616303" w:rsidRDefault="00616303" w:rsidP="00616303">
                  <w:pPr>
                    <w:pStyle w:val="a3"/>
                    <w:numPr>
                      <w:ilvl w:val="0"/>
                      <w:numId w:val="20"/>
                    </w:numPr>
                  </w:pPr>
                  <w:r>
                    <w:t xml:space="preserve">Если а ˃ </w:t>
                  </w:r>
                  <w:r>
                    <w:rPr>
                      <w:lang w:val="en-US"/>
                    </w:rPr>
                    <w:t>b</w:t>
                  </w:r>
                  <w:r w:rsidRPr="00616303">
                    <w:t xml:space="preserve"> </w:t>
                  </w:r>
                  <w:r>
                    <w:t xml:space="preserve"> и с- любое, то а+с ˃ </w:t>
                  </w:r>
                  <w:r>
                    <w:rPr>
                      <w:lang w:val="en-US"/>
                    </w:rPr>
                    <w:t>b</w:t>
                  </w:r>
                  <w:r>
                    <w:t>+с.</w:t>
                  </w:r>
                </w:p>
              </w:txbxContent>
            </v:textbox>
            <w10:wrap type="square" anchorx="page" anchory="page"/>
          </v:shape>
        </w:pict>
      </w:r>
    </w:p>
    <w:p w:rsidR="00767959" w:rsidRPr="00817EF6" w:rsidRDefault="00767959" w:rsidP="00817EF6">
      <w:pPr>
        <w:pStyle w:val="a4"/>
        <w:shd w:val="clear" w:color="auto" w:fill="FFFFFF"/>
        <w:spacing w:before="0" w:beforeAutospacing="0" w:after="150" w:afterAutospacing="0"/>
        <w:ind w:left="1440"/>
        <w:rPr>
          <w:b/>
        </w:rPr>
      </w:pPr>
      <w:r w:rsidRPr="00817EF6">
        <w:rPr>
          <w:b/>
        </w:rPr>
        <w:t xml:space="preserve"> 2 задание.       </w:t>
      </w:r>
      <w:r w:rsidR="00FE66D7">
        <w:rPr>
          <w:b/>
        </w:rPr>
        <w:t>Разминка</w:t>
      </w:r>
      <w:r w:rsidRPr="00817EF6">
        <w:rPr>
          <w:b/>
        </w:rPr>
        <w:t xml:space="preserve">.                      </w:t>
      </w:r>
      <w:r w:rsidR="00FE66D7">
        <w:rPr>
          <w:b/>
        </w:rPr>
        <w:t xml:space="preserve">    </w:t>
      </w:r>
      <w:r w:rsidRPr="00817EF6">
        <w:rPr>
          <w:b/>
        </w:rPr>
        <w:t xml:space="preserve">                                                                                                                  </w:t>
      </w:r>
      <w:r w:rsidR="00817EF6" w:rsidRPr="00817EF6">
        <w:rPr>
          <w:b/>
        </w:rPr>
        <w:t>Ответ.</w:t>
      </w:r>
    </w:p>
    <w:p w:rsidR="00767959" w:rsidRPr="00AA233E" w:rsidRDefault="00767959" w:rsidP="00767959">
      <w:pPr>
        <w:pStyle w:val="a4"/>
        <w:shd w:val="clear" w:color="auto" w:fill="FFFFFF"/>
        <w:spacing w:before="0" w:beforeAutospacing="0" w:after="150" w:afterAutospacing="0"/>
        <w:ind w:left="1440"/>
        <w:rPr>
          <w:i/>
        </w:rPr>
      </w:pPr>
      <w:r>
        <w:rPr>
          <w:rFonts w:ascii="Helvetica" w:hAnsi="Helvetica" w:cs="Helvetica"/>
          <w:sz w:val="22"/>
          <w:szCs w:val="22"/>
        </w:rPr>
        <w:t xml:space="preserve">          </w:t>
      </w:r>
      <w:r w:rsidRPr="00AA233E">
        <w:t xml:space="preserve">1) Сравнить числа </w:t>
      </w:r>
      <w:r w:rsidRPr="00AA233E">
        <w:rPr>
          <w:i/>
        </w:rPr>
        <w:t xml:space="preserve">т  </w:t>
      </w:r>
      <w:r w:rsidRPr="00AA233E">
        <w:t xml:space="preserve">и   </w:t>
      </w:r>
      <w:r w:rsidRPr="00AA233E">
        <w:rPr>
          <w:i/>
          <w:lang w:val="en-US"/>
        </w:rPr>
        <w:t>n</w:t>
      </w:r>
      <w:r w:rsidRPr="00AA233E">
        <w:rPr>
          <w:i/>
        </w:rPr>
        <w:t xml:space="preserve">, </w:t>
      </w:r>
      <w:r w:rsidRPr="00AA233E">
        <w:t xml:space="preserve">если </w:t>
      </w:r>
      <w:r w:rsidRPr="00AA233E">
        <w:rPr>
          <w:i/>
        </w:rPr>
        <w:t>т –</w:t>
      </w:r>
      <w:r w:rsidRPr="00AA233E">
        <w:t xml:space="preserve"> </w:t>
      </w:r>
      <w:r w:rsidRPr="00AA233E">
        <w:rPr>
          <w:i/>
          <w:lang w:val="en-US"/>
        </w:rPr>
        <w:t>n</w:t>
      </w:r>
      <w:r w:rsidRPr="00AA233E">
        <w:rPr>
          <w:i/>
        </w:rPr>
        <w:t xml:space="preserve">= - 0,8.                                                                                         </w:t>
      </w:r>
      <w:r>
        <w:rPr>
          <w:i/>
        </w:rPr>
        <w:t xml:space="preserve">           </w:t>
      </w:r>
      <w:r w:rsidRPr="00AA233E">
        <w:rPr>
          <w:i/>
        </w:rPr>
        <w:t xml:space="preserve">  т˂</w:t>
      </w:r>
      <w:r w:rsidRPr="00AA233E">
        <w:rPr>
          <w:i/>
          <w:lang w:val="en-US"/>
        </w:rPr>
        <w:t>n</w:t>
      </w:r>
    </w:p>
    <w:p w:rsidR="00767959" w:rsidRPr="00AA233E" w:rsidRDefault="00767959" w:rsidP="00767959">
      <w:pPr>
        <w:pStyle w:val="a4"/>
        <w:shd w:val="clear" w:color="auto" w:fill="FFFFFF"/>
        <w:spacing w:before="0" w:beforeAutospacing="0" w:after="150" w:afterAutospacing="0"/>
        <w:ind w:left="1440"/>
      </w:pPr>
      <w:r w:rsidRPr="00AA233E">
        <w:rPr>
          <w:i/>
        </w:rPr>
        <w:t xml:space="preserve">          </w:t>
      </w:r>
      <w:r w:rsidRPr="00AA233E">
        <w:t xml:space="preserve">2) Сколько целых чисел принадлежит промежутку  (-2 ; 3]?                                                                  </w:t>
      </w:r>
      <w:r>
        <w:t xml:space="preserve">          </w:t>
      </w:r>
      <w:r w:rsidRPr="00AA233E">
        <w:t xml:space="preserve">   5</w:t>
      </w:r>
    </w:p>
    <w:p w:rsidR="00767959" w:rsidRPr="00AA233E" w:rsidRDefault="00767959" w:rsidP="00767959">
      <w:pPr>
        <w:pStyle w:val="a4"/>
        <w:shd w:val="clear" w:color="auto" w:fill="FFFFFF"/>
        <w:spacing w:before="0" w:beforeAutospacing="0" w:after="150" w:afterAutospacing="0"/>
        <w:ind w:left="1440"/>
      </w:pPr>
      <w:r w:rsidRPr="00AA233E">
        <w:t xml:space="preserve">          3) Укажите наименьшее целое число принадлежащее промежутку (7;+∞)                                            </w:t>
      </w:r>
      <w:r>
        <w:t xml:space="preserve">           </w:t>
      </w:r>
      <w:r w:rsidRPr="00AA233E">
        <w:t xml:space="preserve"> 8</w:t>
      </w:r>
    </w:p>
    <w:p w:rsidR="00767959" w:rsidRPr="00AA233E" w:rsidRDefault="00767959" w:rsidP="00767959">
      <w:pPr>
        <w:pStyle w:val="a4"/>
        <w:shd w:val="clear" w:color="auto" w:fill="FFFFFF"/>
        <w:spacing w:before="0" w:beforeAutospacing="0" w:after="150" w:afterAutospacing="0"/>
        <w:ind w:left="1440"/>
      </w:pPr>
      <w:r w:rsidRPr="00AA233E">
        <w:t xml:space="preserve">          4) Укажите наибольшее целое число принадлежащее неравенству  a≤-0,27                                          </w:t>
      </w:r>
      <w:r>
        <w:t xml:space="preserve">         </w:t>
      </w:r>
      <w:r w:rsidRPr="00AA233E">
        <w:t xml:space="preserve">  -1</w:t>
      </w:r>
    </w:p>
    <w:p w:rsidR="00767959" w:rsidRPr="00AA233E" w:rsidRDefault="00767959" w:rsidP="00767959">
      <w:pPr>
        <w:pStyle w:val="a4"/>
        <w:shd w:val="clear" w:color="auto" w:fill="FFFFFF"/>
        <w:spacing w:before="0" w:beforeAutospacing="0" w:after="150" w:afterAutospacing="0"/>
        <w:ind w:left="1440"/>
      </w:pPr>
      <w:r>
        <w:t xml:space="preserve">         </w:t>
      </w:r>
      <w:r w:rsidRPr="00AA233E">
        <w:t xml:space="preserve"> 5)  Найти сумму всех целых чисел, принадлежащих неравенству -1,127≤а&lt;3,5.                                             </w:t>
      </w:r>
      <w:r>
        <w:t xml:space="preserve"> </w:t>
      </w:r>
      <w:r w:rsidRPr="00AA233E">
        <w:t xml:space="preserve">  5</w:t>
      </w:r>
    </w:p>
    <w:p w:rsidR="00767959" w:rsidRPr="00AA233E" w:rsidRDefault="00767959" w:rsidP="00767959">
      <w:pPr>
        <w:pStyle w:val="a4"/>
        <w:shd w:val="clear" w:color="auto" w:fill="FFFFFF"/>
        <w:spacing w:before="0" w:beforeAutospacing="0" w:after="150" w:afterAutospacing="0"/>
        <w:ind w:left="1440"/>
      </w:pPr>
      <w:r>
        <w:t xml:space="preserve">          </w:t>
      </w:r>
      <w:r w:rsidRPr="00AA233E">
        <w:t>6)  Найти произведение всех целых чисел, принадлежащих неравенству -0,24˂а≤134,17.                               0</w:t>
      </w:r>
    </w:p>
    <w:p w:rsidR="00767959" w:rsidRPr="00AA233E" w:rsidRDefault="00767959" w:rsidP="00767959">
      <w:pPr>
        <w:pStyle w:val="a4"/>
        <w:shd w:val="clear" w:color="auto" w:fill="FFFFFF"/>
        <w:spacing w:before="0" w:beforeAutospacing="0" w:after="150" w:afterAutospacing="0"/>
        <w:ind w:left="1440"/>
      </w:pPr>
      <w:r>
        <w:t xml:space="preserve">         </w:t>
      </w:r>
      <w:r w:rsidRPr="00AA233E">
        <w:t xml:space="preserve"> 7)  Найти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AA233E">
        <w:t xml:space="preserve">  суммы целых чисел, принадлежащих неравенству  -3,1˂а˂2,29                                        </w:t>
      </w:r>
      <w:r>
        <w:t xml:space="preserve">            </w:t>
      </w:r>
      <w:r w:rsidRPr="00AA233E">
        <w:t xml:space="preserve"> -1</w:t>
      </w:r>
    </w:p>
    <w:p w:rsidR="00767959" w:rsidRPr="00AA233E" w:rsidRDefault="00767959" w:rsidP="00767959">
      <w:pPr>
        <w:pStyle w:val="a4"/>
        <w:shd w:val="clear" w:color="auto" w:fill="FFFFFF"/>
        <w:spacing w:before="0" w:beforeAutospacing="0" w:after="150" w:afterAutospacing="0"/>
        <w:ind w:left="1440"/>
      </w:pPr>
      <w:r w:rsidRPr="00AA233E">
        <w:t xml:space="preserve">          8)  Из суммы целых чисел, принадлежащих неравенству -0,333≤а≤5,76 вычесть -21.                         </w:t>
      </w:r>
      <w:r>
        <w:t xml:space="preserve">            </w:t>
      </w:r>
      <w:r w:rsidRPr="00AA233E">
        <w:t xml:space="preserve"> 36</w:t>
      </w:r>
    </w:p>
    <w:p w:rsidR="00767959" w:rsidRPr="00AA233E" w:rsidRDefault="00767959" w:rsidP="00767959">
      <w:pPr>
        <w:pStyle w:val="a4"/>
        <w:shd w:val="clear" w:color="auto" w:fill="FFFFFF"/>
        <w:spacing w:before="0" w:beforeAutospacing="0" w:after="150" w:afterAutospacing="0"/>
        <w:ind w:left="1440"/>
      </w:pPr>
      <w:r w:rsidRPr="00AA233E">
        <w:t xml:space="preserve">          9) Найти полу разность наибольшего и наименьшего целых значений неравенства  -13,1˂а≤21,2.    </w:t>
      </w:r>
      <w:r>
        <w:t xml:space="preserve">            </w:t>
      </w:r>
      <w:r w:rsidRPr="00AA233E">
        <w:t>17</w:t>
      </w:r>
    </w:p>
    <w:p w:rsidR="00767959" w:rsidRPr="00AA233E" w:rsidRDefault="00767959" w:rsidP="00817EF6">
      <w:pPr>
        <w:pStyle w:val="a4"/>
        <w:shd w:val="clear" w:color="auto" w:fill="FFFFFF"/>
        <w:spacing w:before="0" w:beforeAutospacing="0" w:after="150" w:afterAutospacing="0"/>
        <w:ind w:left="1440"/>
      </w:pPr>
      <w:r w:rsidRPr="00AA233E">
        <w:t xml:space="preserve">        10) Найти произведение наибольшего и наименьшего целых значений неравенства   -12˂а˂10,7.    </w:t>
      </w:r>
      <w:r>
        <w:t xml:space="preserve">            </w:t>
      </w:r>
      <w:r w:rsidRPr="00AA233E">
        <w:t xml:space="preserve"> -110</w:t>
      </w:r>
    </w:p>
    <w:p w:rsidR="00767959" w:rsidRPr="00817EF6" w:rsidRDefault="00767959" w:rsidP="00767959">
      <w:pPr>
        <w:pStyle w:val="a4"/>
        <w:shd w:val="clear" w:color="auto" w:fill="FFFFFF"/>
        <w:spacing w:before="0" w:beforeAutospacing="0" w:after="150" w:afterAutospacing="0"/>
        <w:ind w:left="1440"/>
        <w:rPr>
          <w:b/>
        </w:rPr>
      </w:pPr>
      <w:r w:rsidRPr="00817EF6">
        <w:rPr>
          <w:b/>
        </w:rPr>
        <w:t>3 задание. Конверт №2.</w:t>
      </w:r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1440"/>
      </w:pPr>
      <w:r w:rsidRPr="00002192">
        <w:t xml:space="preserve">      Из предложенных заданий выбрать задания, которые можно решить используя теорию задания № 1.</w:t>
      </w:r>
    </w:p>
    <w:p w:rsidR="00767959" w:rsidRPr="00002192" w:rsidRDefault="00767959" w:rsidP="00687DC9">
      <w:pPr>
        <w:pStyle w:val="a4"/>
        <w:numPr>
          <w:ilvl w:val="3"/>
          <w:numId w:val="4"/>
        </w:numPr>
        <w:shd w:val="clear" w:color="auto" w:fill="FFFFFF"/>
        <w:spacing w:before="0" w:beforeAutospacing="0" w:after="150" w:afterAutospacing="0"/>
      </w:pPr>
      <w:r w:rsidRPr="00002192">
        <w:lastRenderedPageBreak/>
        <w:t>Найдите значение выражения:  27:(3</w:t>
      </w:r>
      <w:r w:rsidRPr="00002192">
        <w:rPr>
          <w:rtl/>
        </w:rPr>
        <w:t>٠</w:t>
      </w:r>
      <w:r w:rsidRPr="00002192">
        <w:t>4,5).</w:t>
      </w:r>
    </w:p>
    <w:p w:rsidR="00767959" w:rsidRPr="00002192" w:rsidRDefault="00767959" w:rsidP="00687DC9">
      <w:pPr>
        <w:pStyle w:val="a4"/>
        <w:numPr>
          <w:ilvl w:val="3"/>
          <w:numId w:val="4"/>
        </w:numPr>
        <w:shd w:val="clear" w:color="auto" w:fill="FFFFFF"/>
        <w:spacing w:before="0" w:beforeAutospacing="0" w:after="150" w:afterAutospacing="0"/>
      </w:pPr>
      <w:r w:rsidRPr="00002192">
        <w:t>На рулоне обоев написано, что длина полотна обоев находится в пределах 10</w:t>
      </w:r>
      <m:oMath>
        <m:r>
          <w:rPr>
            <w:rFonts w:ascii="Cambria Math" w:hAnsi="Cambria Math"/>
          </w:rPr>
          <m:t>±</m:t>
        </m:r>
      </m:oMath>
      <w:r w:rsidRPr="00002192">
        <w:t>0,02 м. Какую длину не может иметь полотно при этом условии?</w:t>
      </w:r>
    </w:p>
    <w:p w:rsidR="00767959" w:rsidRPr="00002192" w:rsidRDefault="00687DC9" w:rsidP="00687DC9">
      <w:pPr>
        <w:pStyle w:val="a4"/>
        <w:numPr>
          <w:ilvl w:val="3"/>
          <w:numId w:val="9"/>
        </w:numPr>
        <w:shd w:val="clear" w:color="auto" w:fill="FFFFFF"/>
        <w:spacing w:before="0" w:beforeAutospacing="0" w:after="150" w:afterAutospacing="0"/>
      </w:pPr>
      <w:r>
        <w:t>10,01 м;       2.   10,99 м;        3.   9,98 м;      4.</w:t>
      </w:r>
      <w:r w:rsidR="00767959" w:rsidRPr="00002192">
        <w:t xml:space="preserve">  10,02  м.</w:t>
      </w:r>
    </w:p>
    <w:p w:rsidR="00767959" w:rsidRPr="00002192" w:rsidRDefault="00767959" w:rsidP="00687DC9">
      <w:pPr>
        <w:pStyle w:val="a4"/>
        <w:numPr>
          <w:ilvl w:val="3"/>
          <w:numId w:val="4"/>
        </w:numPr>
        <w:shd w:val="clear" w:color="auto" w:fill="FFFFFF"/>
        <w:spacing w:before="0" w:beforeAutospacing="0" w:after="150" w:afterAutospacing="0"/>
      </w:pPr>
      <w:r w:rsidRPr="00002192">
        <w:t>Решите уравнение   0,25 х</w:t>
      </w:r>
      <w:r w:rsidRPr="00002192">
        <w:rPr>
          <w:vertAlign w:val="superscript"/>
        </w:rPr>
        <w:t>2</w:t>
      </w:r>
      <w:r w:rsidRPr="00002192">
        <w:t>-36=0.</w:t>
      </w:r>
    </w:p>
    <w:p w:rsidR="00767959" w:rsidRPr="00002192" w:rsidRDefault="00767959" w:rsidP="00687DC9">
      <w:pPr>
        <w:pStyle w:val="a4"/>
        <w:numPr>
          <w:ilvl w:val="3"/>
          <w:numId w:val="4"/>
        </w:numPr>
        <w:shd w:val="clear" w:color="auto" w:fill="FFFFFF"/>
        <w:spacing w:before="0" w:beforeAutospacing="0" w:after="150" w:afterAutospacing="0"/>
      </w:pPr>
      <w:r w:rsidRPr="00002192">
        <w:t xml:space="preserve">Одно из чисел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28</m:t>
            </m:r>
          </m:e>
        </m:rad>
      </m:oMath>
      <w:r w:rsidRPr="00002192">
        <w:t xml:space="preserve">,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32</m:t>
            </m:r>
          </m:e>
        </m:rad>
      </m:oMath>
      <w:r w:rsidRPr="00002192">
        <w:t xml:space="preserve">,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39</m:t>
            </m:r>
          </m:e>
        </m:rad>
      </m:oMath>
      <w:r w:rsidRPr="00002192">
        <w:t xml:space="preserve">,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47</m:t>
            </m:r>
          </m:e>
        </m:rad>
      </m:oMath>
      <w:r w:rsidRPr="00002192">
        <w:t>.  отмечено на прямой точкой  А</w:t>
      </w:r>
    </w:p>
    <w:p w:rsidR="00767959" w:rsidRPr="00002192" w:rsidRDefault="00CF315E" w:rsidP="00767959">
      <w:pPr>
        <w:pStyle w:val="a4"/>
        <w:shd w:val="clear" w:color="auto" w:fill="FFFFFF"/>
        <w:spacing w:before="0" w:beforeAutospacing="0" w:after="150" w:afterAutospacing="0"/>
        <w:ind w:left="2160"/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69" o:spid="_x0000_s1046" type="#_x0000_t120" style="position:absolute;left:0;text-align:left;margin-left:183pt;margin-top:.3pt;width:21.15pt;height:1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" fillcolor="#00b050" strokecolor="#385d8a" strokeweight="2pt"/>
        </w:pict>
      </w:r>
      <w:r>
        <w:rPr>
          <w:noProof/>
        </w:rPr>
        <w:pict>
          <v:shape id="Блок-схема: узел 70" o:spid="_x0000_s1045" type="#_x0000_t120" style="position:absolute;left:0;text-align:left;margin-left:153.85pt;margin-top:4.05pt;width:5.85pt;height: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" fillcolor="#4f81bd" strokecolor="#385d8a" strokeweight="2pt"/>
        </w:pict>
      </w:r>
      <w:r>
        <w:rPr>
          <w:noProof/>
        </w:rPr>
        <w:pict>
          <v:shape id="Блок-схема: узел 71" o:spid="_x0000_s1044" type="#_x0000_t120" style="position:absolute;left:0;text-align:left;margin-left:504.4pt;margin-top:3.8pt;width:5.85pt;height: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" fillcolor="#4f81bd" strokecolor="#385d8a" strokeweight="2pt"/>
        </w:pict>
      </w:r>
      <w:r>
        <w:rPr>
          <w:noProof/>
        </w:rPr>
        <w:pict>
          <v:shape id="Блок-схема: узел 72" o:spid="_x0000_s1043" type="#_x0000_t120" style="position:absolute;left:0;text-align:left;margin-left:331.75pt;margin-top:4.4pt;width:5.85pt;height: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" fillcolor="#4f81bd" strokecolor="#385d8a" strokeweight="2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3" o:spid="_x0000_s1042" type="#_x0000_t32" style="position:absolute;left:0;text-align:left;margin-left:109.9pt;margin-top:7pt;width:470.5pt;height:.8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" strokecolor="#4a7ebb">
            <v:stroke endarrow="open"/>
          </v:shape>
        </w:pict>
      </w:r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2160"/>
        <w:rPr>
          <w:sz w:val="16"/>
          <w:szCs w:val="16"/>
        </w:rPr>
      </w:pPr>
      <w:r w:rsidRPr="00002192">
        <w:t xml:space="preserve">              5      </w:t>
      </w:r>
      <w:r w:rsidR="00C6502F">
        <w:t xml:space="preserve"> </w:t>
      </w:r>
      <w:r w:rsidRPr="00002192">
        <w:t xml:space="preserve">   А                                   </w:t>
      </w:r>
      <w:r>
        <w:t xml:space="preserve">       </w:t>
      </w:r>
      <w:r w:rsidR="00C6502F">
        <w:t xml:space="preserve">   </w:t>
      </w:r>
      <w:r w:rsidRPr="00002192">
        <w:t xml:space="preserve"> 6                                     </w:t>
      </w:r>
      <w:r>
        <w:t xml:space="preserve">     </w:t>
      </w:r>
      <w:r w:rsidRPr="00002192">
        <w:t xml:space="preserve">             7</w:t>
      </w:r>
      <w:r>
        <w:t xml:space="preserve">                                </w:t>
      </w:r>
    </w:p>
    <w:p w:rsidR="00767959" w:rsidRPr="00002192" w:rsidRDefault="00CF315E" w:rsidP="00687DC9">
      <w:pPr>
        <w:pStyle w:val="a7"/>
        <w:numPr>
          <w:ilvl w:val="3"/>
          <w:numId w:val="4"/>
        </w:numPr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28</m:t>
            </m:r>
          </m:e>
        </m:rad>
      </m:oMath>
      <w:r w:rsidR="00767959" w:rsidRPr="00002192">
        <w:rPr>
          <w:sz w:val="24"/>
          <w:szCs w:val="24"/>
        </w:rPr>
        <w:t xml:space="preserve">                          2)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32</m:t>
            </m:r>
          </m:e>
        </m:rad>
      </m:oMath>
      <w:r w:rsidR="00767959" w:rsidRPr="00002192">
        <w:rPr>
          <w:sz w:val="24"/>
          <w:szCs w:val="24"/>
        </w:rPr>
        <w:t xml:space="preserve">                         3)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39</m:t>
            </m:r>
          </m:e>
        </m:rad>
      </m:oMath>
      <w:r w:rsidR="00767959" w:rsidRPr="00002192">
        <w:rPr>
          <w:sz w:val="24"/>
          <w:szCs w:val="24"/>
        </w:rPr>
        <w:t xml:space="preserve">                           4)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48</m:t>
            </m:r>
          </m:e>
        </m:rad>
      </m:oMath>
      <w:r w:rsidR="00767959" w:rsidRPr="00002192">
        <w:rPr>
          <w:sz w:val="24"/>
          <w:szCs w:val="24"/>
        </w:rPr>
        <w:t>.</w:t>
      </w:r>
    </w:p>
    <w:p w:rsidR="00767959" w:rsidRPr="00002192" w:rsidRDefault="00767959" w:rsidP="00767959">
      <w:pPr>
        <w:pStyle w:val="a7"/>
        <w:rPr>
          <w:sz w:val="24"/>
          <w:szCs w:val="24"/>
        </w:rPr>
      </w:pPr>
    </w:p>
    <w:p w:rsidR="00767959" w:rsidRPr="00002192" w:rsidRDefault="00767959" w:rsidP="00687DC9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/>
      </w:pPr>
      <w:r w:rsidRPr="00002192">
        <w:t>Плата за телефон составляет 320 рублей в месяц. В следующем году она увеличится на 5%. Сколько рублей придётся платить ежемесячно за телефон в следующем году?</w:t>
      </w:r>
    </w:p>
    <w:p w:rsidR="00767959" w:rsidRPr="00002192" w:rsidRDefault="00767959" w:rsidP="00767959">
      <w:pPr>
        <w:pStyle w:val="a7"/>
        <w:rPr>
          <w:sz w:val="24"/>
          <w:szCs w:val="24"/>
        </w:rPr>
      </w:pPr>
    </w:p>
    <w:p w:rsidR="00767959" w:rsidRPr="00002192" w:rsidRDefault="00767959" w:rsidP="00687DC9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/>
      </w:pPr>
      <w:r w:rsidRPr="00002192">
        <w:t xml:space="preserve">На диаграмме показан возрастной состав населения Китая. Определить по диаграмме, сколько примерно людей младше 14 лет проживает в Китае, если население Китая составляет 1,3 млрд людей. </w:t>
      </w:r>
    </w:p>
    <w:p w:rsidR="00767959" w:rsidRPr="00002192" w:rsidRDefault="00687DC9" w:rsidP="00687DC9">
      <w:pPr>
        <w:pStyle w:val="a7"/>
        <w:numPr>
          <w:ilvl w:val="3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около 100 млн;      2.   около  260  млн;      3.   около 325  млн       4.</w:t>
      </w:r>
      <w:r w:rsidR="00767959" w:rsidRPr="00002192">
        <w:rPr>
          <w:sz w:val="24"/>
          <w:szCs w:val="24"/>
        </w:rPr>
        <w:t xml:space="preserve">   около  150  млн.</w:t>
      </w:r>
    </w:p>
    <w:p w:rsidR="00767959" w:rsidRPr="00002192" w:rsidRDefault="00767959" w:rsidP="00767959">
      <w:pPr>
        <w:pStyle w:val="a7"/>
        <w:ind w:left="2880"/>
        <w:rPr>
          <w:sz w:val="24"/>
          <w:szCs w:val="24"/>
        </w:rPr>
      </w:pPr>
    </w:p>
    <w:p w:rsidR="00767959" w:rsidRPr="00817EF6" w:rsidRDefault="00767959" w:rsidP="00817EF6">
      <w:pPr>
        <w:pStyle w:val="a4"/>
        <w:shd w:val="clear" w:color="auto" w:fill="FFFFFF"/>
        <w:spacing w:before="0" w:beforeAutospacing="0" w:after="150" w:afterAutospacing="0"/>
        <w:ind w:left="2160"/>
      </w:pPr>
      <w:r w:rsidRPr="00002192">
        <w:t>В ответе запишите но</w:t>
      </w:r>
      <w:r w:rsidR="00817EF6">
        <w:t>мер выбранного варианта ответа.</w:t>
      </w:r>
    </w:p>
    <w:p w:rsidR="00767959" w:rsidRDefault="00767959" w:rsidP="00767959">
      <w:pPr>
        <w:pStyle w:val="a4"/>
        <w:shd w:val="clear" w:color="auto" w:fill="FFFFFF"/>
        <w:spacing w:before="0" w:beforeAutospacing="0" w:after="150" w:afterAutospacing="0"/>
        <w:ind w:left="2160"/>
        <w:rPr>
          <w:rFonts w:ascii="Helvetica" w:hAnsi="Helvetica" w:cs="Helvetica"/>
        </w:rPr>
      </w:pPr>
    </w:p>
    <w:p w:rsidR="00767959" w:rsidRPr="00817EF6" w:rsidRDefault="00767959" w:rsidP="00767959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>
        <w:rPr>
          <w:rFonts w:ascii="Helvetica" w:hAnsi="Helvetica" w:cs="Helvetica"/>
        </w:rPr>
        <w:t xml:space="preserve">                     </w:t>
      </w:r>
      <w:r w:rsidRPr="00817EF6">
        <w:rPr>
          <w:rFonts w:ascii="Helvetica" w:hAnsi="Helvetica" w:cs="Helvetica"/>
          <w:b/>
        </w:rPr>
        <w:t xml:space="preserve"> </w:t>
      </w:r>
      <w:r w:rsidRPr="00817EF6">
        <w:rPr>
          <w:b/>
        </w:rPr>
        <w:t>4 задание. Конверт №3. Работа с заданиями на выбор ответов.</w:t>
      </w:r>
    </w:p>
    <w:p w:rsidR="00767959" w:rsidRPr="00002192" w:rsidRDefault="00253548" w:rsidP="00253548">
      <w:pPr>
        <w:pStyle w:val="a4"/>
        <w:shd w:val="clear" w:color="auto" w:fill="FFFFFF"/>
        <w:spacing w:before="0" w:beforeAutospacing="0" w:after="150" w:afterAutospacing="0"/>
      </w:pPr>
      <w:r>
        <w:t xml:space="preserve">                                          1.  </w:t>
      </w:r>
      <w:r w:rsidR="00767959" w:rsidRPr="00002192">
        <w:t xml:space="preserve">О числах а, в, с известно, что а ˂ </w:t>
      </w:r>
      <w:r w:rsidR="00767959" w:rsidRPr="00002192">
        <w:rPr>
          <w:lang w:val="en-US"/>
        </w:rPr>
        <w:t>b</w:t>
      </w:r>
      <w:r w:rsidR="00767959" w:rsidRPr="00002192">
        <w:t xml:space="preserve"> ˂ с. Какое из следующих чисел положительное?</w:t>
      </w:r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2880"/>
        <w:rPr>
          <w:color w:val="FF33CC"/>
        </w:rPr>
      </w:pPr>
      <w:r w:rsidRPr="00002192">
        <w:t xml:space="preserve">А)  </w:t>
      </w:r>
      <w:r w:rsidRPr="00002192">
        <w:rPr>
          <w:lang w:val="en-US"/>
        </w:rPr>
        <w:t>b</w:t>
      </w:r>
      <w:r w:rsidRPr="00002192">
        <w:t xml:space="preserve"> – с      В)  а – с       С) а – </w:t>
      </w:r>
      <w:r w:rsidRPr="00002192">
        <w:rPr>
          <w:lang w:val="en-US"/>
        </w:rPr>
        <w:t>b</w:t>
      </w:r>
      <w:r w:rsidRPr="00002192">
        <w:t xml:space="preserve">     </w:t>
      </w:r>
      <w:r w:rsidRPr="00002192">
        <w:rPr>
          <w:color w:val="FF33CC"/>
          <w:lang w:val="en-US"/>
        </w:rPr>
        <w:t>D</w:t>
      </w:r>
      <w:r w:rsidRPr="00002192">
        <w:rPr>
          <w:color w:val="FF33CC"/>
        </w:rPr>
        <w:t>) с - а</w:t>
      </w:r>
    </w:p>
    <w:p w:rsidR="00767959" w:rsidRPr="00002192" w:rsidRDefault="00767959" w:rsidP="00253548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002192">
        <w:t xml:space="preserve">Какое из следующих неравенств </w:t>
      </w:r>
      <w:r w:rsidRPr="00002192">
        <w:rPr>
          <w:color w:val="FF33CC"/>
          <w:u w:val="single"/>
        </w:rPr>
        <w:t>не следует</w:t>
      </w:r>
      <w:r w:rsidRPr="00002192">
        <w:rPr>
          <w:color w:val="FF33CC"/>
        </w:rPr>
        <w:t xml:space="preserve"> </w:t>
      </w:r>
      <w:r w:rsidRPr="00002192">
        <w:t xml:space="preserve">из неравенства  а  ˂  </w:t>
      </w:r>
      <w:r w:rsidRPr="00002192">
        <w:rPr>
          <w:lang w:val="en-US"/>
        </w:rPr>
        <w:t>b</w:t>
      </w:r>
      <w:r w:rsidRPr="00002192">
        <w:t>?</w:t>
      </w:r>
    </w:p>
    <w:p w:rsidR="00253548" w:rsidRDefault="00767959" w:rsidP="00253548">
      <w:pPr>
        <w:pStyle w:val="a4"/>
        <w:shd w:val="clear" w:color="auto" w:fill="FFFFFF"/>
        <w:spacing w:before="0" w:beforeAutospacing="0" w:after="150" w:afterAutospacing="0"/>
        <w:ind w:left="2880"/>
      </w:pPr>
      <w:r w:rsidRPr="00002192">
        <w:t xml:space="preserve">А) а – 12 ˂ </w:t>
      </w:r>
      <w:r w:rsidRPr="00002192">
        <w:rPr>
          <w:lang w:val="en-US"/>
        </w:rPr>
        <w:t>b</w:t>
      </w:r>
      <w:r w:rsidRPr="00002192">
        <w:t xml:space="preserve"> – 12   В) а + 12 ˂ </w:t>
      </w:r>
      <w:r w:rsidRPr="00002192">
        <w:rPr>
          <w:lang w:val="en-US"/>
        </w:rPr>
        <w:t>b</w:t>
      </w:r>
      <w:r w:rsidRPr="00002192">
        <w:t xml:space="preserve"> + 12  </w:t>
      </w:r>
      <w:r w:rsidRPr="00002192">
        <w:rPr>
          <w:b/>
          <w:color w:val="FF33CC"/>
        </w:rPr>
        <w:t>С)</w:t>
      </w:r>
      <w:r w:rsidRPr="00002192">
        <w:t xml:space="preserve">  </w:t>
      </w:r>
      <w:r w:rsidRPr="00002192">
        <w:rPr>
          <w:b/>
          <w:color w:val="FF33CC"/>
        </w:rPr>
        <w:t xml:space="preserve">- 12 а ˂ - 12 </w:t>
      </w:r>
      <w:r w:rsidRPr="00002192">
        <w:rPr>
          <w:b/>
          <w:color w:val="FF33CC"/>
          <w:lang w:val="en-US"/>
        </w:rPr>
        <w:t>b</w:t>
      </w:r>
      <w:r w:rsidRPr="00002192">
        <w:t xml:space="preserve">  </w:t>
      </w:r>
      <w:r w:rsidRPr="00002192">
        <w:rPr>
          <w:lang w:val="en-US"/>
        </w:rPr>
        <w:t>D</w:t>
      </w:r>
      <w:r w:rsidRPr="00002192">
        <w:t xml:space="preserve">) а: (-12) ˃ </w:t>
      </w:r>
      <w:r w:rsidRPr="00002192">
        <w:rPr>
          <w:lang w:val="en-US"/>
        </w:rPr>
        <w:t>b</w:t>
      </w:r>
      <w:r w:rsidR="00253548">
        <w:t>: (-12)</w:t>
      </w:r>
    </w:p>
    <w:p w:rsidR="00767959" w:rsidRDefault="00253548" w:rsidP="00253548">
      <w:pPr>
        <w:pStyle w:val="a4"/>
        <w:shd w:val="clear" w:color="auto" w:fill="FFFFFF"/>
        <w:spacing w:before="0" w:beforeAutospacing="0" w:after="150" w:afterAutospacing="0"/>
      </w:pPr>
      <w:r>
        <w:t xml:space="preserve">                                          3.  </w:t>
      </w:r>
      <w:r w:rsidR="00767959" w:rsidRPr="00002192">
        <w:t xml:space="preserve">На координатной прямой отмечено число </w:t>
      </w:r>
      <w:r w:rsidR="00767959" w:rsidRPr="00002192">
        <w:rPr>
          <w:b/>
        </w:rPr>
        <w:t xml:space="preserve">а. </w:t>
      </w:r>
      <w:r w:rsidR="00767959" w:rsidRPr="00002192">
        <w:t>Какое из следующих утверждений верно?</w:t>
      </w:r>
    </w:p>
    <w:p w:rsidR="00767959" w:rsidRPr="00002192" w:rsidRDefault="00CF315E" w:rsidP="00253548">
      <w:pPr>
        <w:pStyle w:val="a4"/>
        <w:shd w:val="clear" w:color="auto" w:fill="FFFFFF"/>
        <w:spacing w:before="0" w:beforeAutospacing="0" w:after="150" w:afterAutospacing="0"/>
        <w:ind w:left="2880"/>
      </w:pPr>
      <w:r>
        <w:rPr>
          <w:noProof/>
        </w:rPr>
        <w:pict>
          <v:shape id="Блок-схема: узел 98" o:spid="_x0000_s1041" type="#_x0000_t120" style="position:absolute;left:0;text-align:left;margin-left:402.5pt;margin-top:4.5pt;width:5.05pt;height:5.9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" fillcolor="#4f81bd" strokecolor="#385d8a" strokeweight="2pt"/>
        </w:pict>
      </w:r>
      <w:r>
        <w:rPr>
          <w:noProof/>
        </w:rPr>
        <w:pict>
          <v:shape id="Блок-схема: узел 97" o:spid="_x0000_s1040" type="#_x0000_t120" style="position:absolute;left:0;text-align:left;margin-left:376.25pt;margin-top:4.5pt;width:5.05pt;height:5.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" fillcolor="#4f81bd" strokecolor="#385d8a" strokeweight="2pt"/>
        </w:pict>
      </w:r>
      <w:r>
        <w:rPr>
          <w:noProof/>
        </w:rPr>
        <w:pict>
          <v:shape id="Блок-схема: узел 96" o:spid="_x0000_s1039" type="#_x0000_t120" style="position:absolute;left:0;text-align:left;margin-left:350.85pt;margin-top:4.5pt;width:5.05pt;height:5.9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" fillcolor="#4f81bd" strokecolor="#385d8a" strokeweight="2pt"/>
        </w:pict>
      </w:r>
      <w:r>
        <w:rPr>
          <w:noProof/>
        </w:rPr>
        <w:pict>
          <v:shape id="Блок-схема: узел 94" o:spid="_x0000_s1038" type="#_x0000_t120" style="position:absolute;left:0;text-align:left;margin-left:302.5pt;margin-top:4.5pt;width:5.05pt;height:5.9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" fillcolor="yellow" strokecolor="#385d8a" strokeweight="2pt"/>
        </w:pict>
      </w:r>
      <w:r>
        <w:rPr>
          <w:noProof/>
        </w:rPr>
        <w:pict>
          <v:shape id="Блок-схема: узел 90" o:spid="_x0000_s1037" type="#_x0000_t120" style="position:absolute;left:0;text-align:left;margin-left:225.35pt;margin-top:4.35pt;width:5.05pt;height:5.9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" fillcolor="#4f81bd" strokecolor="#385d8a" strokeweight="2pt"/>
        </w:pict>
      </w:r>
      <w:r>
        <w:rPr>
          <w:noProof/>
        </w:rPr>
        <w:pict>
          <v:shape id="Блок-схема: узел 95" o:spid="_x0000_s1036" type="#_x0000_t120" style="position:absolute;left:0;text-align:left;margin-left:327.15pt;margin-top:4.45pt;width:5.05pt;height:5.9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" fillcolor="#4f81bd" strokecolor="#385d8a" strokeweight="2pt"/>
        </w:pict>
      </w:r>
      <w:r>
        <w:rPr>
          <w:noProof/>
        </w:rPr>
        <w:pict>
          <v:shape id="Блок-схема: узел 91" o:spid="_x0000_s1035" type="#_x0000_t120" style="position:absolute;left:0;text-align:left;margin-left:251.75pt;margin-top:4.5pt;width:5.05pt;height:5.9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" fillcolor="#4f81bd" strokecolor="#385d8a" strokeweight="2pt"/>
        </w:pict>
      </w:r>
      <w:r>
        <w:rPr>
          <w:noProof/>
        </w:rPr>
        <w:pict>
          <v:shape id="Блок-схема: узел 92" o:spid="_x0000_s1034" type="#_x0000_t120" style="position:absolute;left:0;text-align:left;margin-left:277.15pt;margin-top:4.5pt;width:5.05pt;height:5.9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" fillcolor="#4f81bd" strokecolor="#385d8a" strokeweight="2pt"/>
        </w:pict>
      </w:r>
      <w:r>
        <w:rPr>
          <w:noProof/>
        </w:rPr>
        <w:pict>
          <v:shape id="Прямая со стрелкой 88" o:spid="_x0000_s1033" type="#_x0000_t32" style="position:absolute;left:0;text-align:left;margin-left:145.75pt;margin-top:4.45pt;width:352.4pt;height:4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" strokecolor="#4579b8 [3044]">
            <v:stroke endarrow="open"/>
          </v:shape>
        </w:pict>
      </w:r>
      <w:r w:rsidR="00767959">
        <w:t xml:space="preserve">                               </w:t>
      </w:r>
      <w:r w:rsidR="00D5467F">
        <w:tab/>
        <w:t xml:space="preserve">      </w:t>
      </w:r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2880"/>
      </w:pPr>
      <w:r w:rsidRPr="00002192">
        <w:t xml:space="preserve">А) 1 - а˃0     В) а-4˃0      </w:t>
      </w:r>
      <w:r w:rsidRPr="00002192">
        <w:rPr>
          <w:b/>
          <w:color w:val="FF33CC"/>
        </w:rPr>
        <w:t>С) 5-а˂0</w:t>
      </w:r>
      <w:r w:rsidRPr="00002192">
        <w:rPr>
          <w:color w:val="FF33CC"/>
        </w:rPr>
        <w:t xml:space="preserve">    </w:t>
      </w:r>
      <w:r w:rsidRPr="00002192">
        <w:rPr>
          <w:lang w:val="en-US"/>
        </w:rPr>
        <w:t>D</w:t>
      </w:r>
      <w:r w:rsidRPr="00002192">
        <w:t xml:space="preserve">) а-3˂0 </w:t>
      </w:r>
    </w:p>
    <w:p w:rsidR="00767959" w:rsidRPr="00002192" w:rsidRDefault="00253548" w:rsidP="00253548">
      <w:pPr>
        <w:pStyle w:val="a4"/>
        <w:shd w:val="clear" w:color="auto" w:fill="FFFFFF"/>
        <w:spacing w:before="0" w:beforeAutospacing="0" w:after="150" w:afterAutospacing="0"/>
        <w:ind w:left="720"/>
      </w:pPr>
      <w:r>
        <w:lastRenderedPageBreak/>
        <w:t xml:space="preserve">                              4.</w:t>
      </w:r>
      <w:r w:rsidR="00767959" w:rsidRPr="00002192">
        <w:t>Укажите наибольшее из чисел</w:t>
      </w:r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2880"/>
        <w:rPr>
          <w:b/>
          <w:color w:val="FF33CC"/>
        </w:rPr>
      </w:pPr>
      <w:r w:rsidRPr="00002192">
        <w:t xml:space="preserve">А)  12      В)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142</m:t>
            </m:r>
          </m:e>
        </m:rad>
      </m:oMath>
      <w:r w:rsidRPr="00002192">
        <w:t xml:space="preserve">      С)</w:t>
      </w:r>
      <m:oMath>
        <m:r>
          <w:rPr>
            <w:rFonts w:ascii="Cambria Math" w:hAnsi="Cambria Math"/>
          </w:rPr>
          <m:t xml:space="preserve"> 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</m:t>
            </m:r>
          </m:e>
        </m:rad>
      </m:oMath>
      <w:r w:rsidRPr="00002192">
        <w:t xml:space="preserve">      </w:t>
      </w:r>
      <w:r w:rsidRPr="00002192">
        <w:rPr>
          <w:b/>
          <w:color w:val="FF33CC"/>
          <w:lang w:val="en-US"/>
        </w:rPr>
        <w:t>D</w:t>
      </w:r>
      <w:r w:rsidRPr="00002192">
        <w:rPr>
          <w:b/>
          <w:color w:val="FF33CC"/>
        </w:rPr>
        <w:t>)</w:t>
      </w:r>
      <w:r w:rsidRPr="00002192">
        <w:rPr>
          <w:color w:val="FF33CC"/>
        </w:rPr>
        <w:t xml:space="preserve"> </w:t>
      </w:r>
      <w:r w:rsidR="00C91C6B" w:rsidRPr="00C91C6B">
        <w:rPr>
          <w:b/>
          <w:color w:val="FF33CC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color w:val="FF33CC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FF33CC"/>
              </w:rPr>
              <m:t>37</m:t>
            </m:r>
          </m:e>
        </m:rad>
      </m:oMath>
    </w:p>
    <w:p w:rsidR="00767959" w:rsidRPr="00817EF6" w:rsidRDefault="00767959" w:rsidP="00767959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817EF6">
        <w:rPr>
          <w:b/>
        </w:rPr>
        <w:t xml:space="preserve">                        5 задание. Сравнение чисел.</w:t>
      </w:r>
    </w:p>
    <w:p w:rsidR="00767959" w:rsidRPr="00002192" w:rsidRDefault="00165DFB" w:rsidP="00767959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</w:pPr>
      <w:r>
        <w:t xml:space="preserve">Сравнить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101</m:t>
            </m:r>
          </m:e>
        </m:rad>
      </m:oMath>
      <w:r w:rsidR="00767959" w:rsidRPr="00002192"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102</m:t>
            </m:r>
          </m:e>
        </m:rad>
      </m:oMath>
      <w:r w:rsidR="00767959" w:rsidRPr="00002192">
        <w:t xml:space="preserve">  и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99 </m:t>
            </m:r>
          </m:e>
        </m:rad>
      </m:oMath>
      <w:r w:rsidR="00767959" w:rsidRPr="00002192"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104</m:t>
            </m:r>
          </m:e>
        </m:rad>
      </m:oMath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3060"/>
      </w:pPr>
      <w:r w:rsidRPr="00002192">
        <w:t>Решение</w:t>
      </w:r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3060"/>
      </w:pPr>
      <w:r w:rsidRPr="00002192">
        <w:t>Найдём квадраты чисел</w:t>
      </w:r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3060"/>
      </w:pPr>
      <w:r w:rsidRPr="00002192">
        <w:t>(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101</m:t>
            </m:r>
          </m:e>
        </m:rad>
      </m:oMath>
      <w:r w:rsidRPr="00002192"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102</m:t>
            </m:r>
          </m:e>
        </m:rad>
      </m:oMath>
      <w:r w:rsidRPr="00002192">
        <w:t>)</w:t>
      </w:r>
      <w:r w:rsidRPr="00002192">
        <w:rPr>
          <w:vertAlign w:val="superscript"/>
        </w:rPr>
        <w:t xml:space="preserve">2 </w:t>
      </w:r>
      <w:r w:rsidRPr="00002192">
        <w:t>=101 + 2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101*102</m:t>
            </m:r>
          </m:e>
        </m:rad>
      </m:oMath>
      <w:r w:rsidRPr="00002192">
        <w:t xml:space="preserve"> + 102 = 203 +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10302</m:t>
            </m:r>
          </m:e>
        </m:rad>
      </m:oMath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3060"/>
      </w:pPr>
      <w:r w:rsidRPr="00002192">
        <w:t>(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99</m:t>
            </m:r>
          </m:e>
        </m:rad>
      </m:oMath>
      <w:r w:rsidRPr="00002192"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104</m:t>
            </m:r>
          </m:e>
        </m:rad>
      </m:oMath>
      <w:r w:rsidRPr="00002192">
        <w:t>)</w:t>
      </w:r>
      <w:r w:rsidRPr="00002192">
        <w:rPr>
          <w:vertAlign w:val="superscript"/>
        </w:rPr>
        <w:t xml:space="preserve">2 </w:t>
      </w:r>
      <w:r w:rsidRPr="00002192">
        <w:t>= 99 + 2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99*104</m:t>
            </m:r>
          </m:e>
        </m:rad>
      </m:oMath>
      <w:r w:rsidRPr="00002192">
        <w:t xml:space="preserve"> + 104 = 203 +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10296</m:t>
            </m:r>
          </m:e>
        </m:rad>
      </m:oMath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3060"/>
      </w:pPr>
      <w:r w:rsidRPr="00002192">
        <w:t>Сравним 203 +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10302</m:t>
            </m:r>
          </m:e>
        </m:rad>
      </m:oMath>
      <w:r w:rsidRPr="00002192">
        <w:t xml:space="preserve">  и  203 +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10296</m:t>
            </m:r>
          </m:e>
        </m:rad>
      </m:oMath>
      <w:r w:rsidRPr="00002192">
        <w:t>;</w:t>
      </w:r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3060"/>
      </w:pPr>
      <w:r w:rsidRPr="00002192">
        <w:t>Сравним числа на 203 единицы меньше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10302</m:t>
            </m:r>
          </m:e>
        </m:rad>
      </m:oMath>
      <w:r w:rsidRPr="00002192">
        <w:t xml:space="preserve">  и</w:t>
      </w:r>
      <m:oMath>
        <m:r>
          <w:rPr>
            <w:rFonts w:ascii="Cambria Math" w:hAnsi="Cambria Math"/>
          </w:rPr>
          <m:t xml:space="preserve">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10296</m:t>
            </m:r>
          </m:e>
        </m:rad>
      </m:oMath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3060"/>
      </w:pPr>
      <w:r w:rsidRPr="00002192">
        <w:t xml:space="preserve">Сравним числа в 2 раза меньше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10302</m:t>
            </m:r>
          </m:e>
        </m:rad>
      </m:oMath>
      <w:r w:rsidRPr="00002192">
        <w:t xml:space="preserve">  и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10296</m:t>
            </m:r>
          </m:e>
        </m:rad>
      </m:oMath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3060"/>
        <w:rPr>
          <w:vertAlign w:val="superscript"/>
        </w:rPr>
      </w:pPr>
      <w:r w:rsidRPr="00002192">
        <w:t>Сравним их квадраты (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10302</m:t>
            </m:r>
          </m:e>
        </m:rad>
      </m:oMath>
      <w:r w:rsidRPr="00002192">
        <w:t>)</w:t>
      </w:r>
      <w:r w:rsidRPr="00002192">
        <w:rPr>
          <w:vertAlign w:val="superscript"/>
        </w:rPr>
        <w:t xml:space="preserve">2 </w:t>
      </w:r>
      <w:r w:rsidRPr="00002192">
        <w:t xml:space="preserve">и </w:t>
      </w:r>
      <m:oMath>
        <m:r>
          <w:rPr>
            <w:rFonts w:ascii="Cambria Math" w:hAnsi="Cambria Math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10296</m:t>
            </m:r>
          </m:e>
        </m:rad>
      </m:oMath>
      <w:r w:rsidRPr="00002192">
        <w:t>)</w:t>
      </w:r>
      <w:r w:rsidRPr="00002192">
        <w:rPr>
          <w:vertAlign w:val="superscript"/>
        </w:rPr>
        <w:t>2</w:t>
      </w:r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3060"/>
      </w:pPr>
      <w:r w:rsidRPr="00002192">
        <w:t>Так как  10302˃10296, то операция обратима</w:t>
      </w:r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3060"/>
      </w:pPr>
      <w:r w:rsidRPr="00002192">
        <w:t xml:space="preserve">Вывод: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101</m:t>
            </m:r>
          </m:e>
        </m:rad>
      </m:oMath>
      <w:r w:rsidRPr="00002192"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102</m:t>
            </m:r>
          </m:e>
        </m:rad>
      </m:oMath>
      <w:r w:rsidRPr="00002192">
        <w:t xml:space="preserve">   ˃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99 </m:t>
            </m:r>
          </m:e>
        </m:rad>
      </m:oMath>
      <w:r w:rsidRPr="00002192"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104</m:t>
            </m:r>
          </m:e>
        </m:rad>
      </m:oMath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3270"/>
      </w:pPr>
    </w:p>
    <w:p w:rsidR="00165DFB" w:rsidRPr="00165DFB" w:rsidRDefault="00165DFB" w:rsidP="00165DFB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</w:pPr>
      <w:r>
        <w:t xml:space="preserve">Какое из чисел больше  </w:t>
      </w:r>
      <w:r w:rsidRPr="00165DFB">
        <w:rPr>
          <w:rFonts w:ascii="Helvetica" w:hAnsi="Helvetica" w:cs="Helvetica"/>
          <w:noProof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7</m:t>
            </m:r>
          </m:e>
        </m:rad>
      </m:oMath>
      <w:r w:rsidRPr="00165DFB">
        <w:rPr>
          <w:rFonts w:ascii="Helvetica" w:hAnsi="Helvetica" w:cs="Helvetica"/>
          <w:noProof/>
        </w:rPr>
        <w:t xml:space="preserve"> - </w:t>
      </w:r>
      <m:oMath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5</m:t>
            </m:r>
          </m:e>
        </m:rad>
      </m:oMath>
      <w:r w:rsidRPr="00165DFB">
        <w:rPr>
          <w:rFonts w:ascii="Helvetica" w:hAnsi="Helvetica" w:cs="Helvetica"/>
          <w:noProof/>
        </w:rPr>
        <w:t xml:space="preserve">  и  </w:t>
      </w:r>
      <m:oMath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13</m:t>
            </m:r>
          </m:e>
        </m:rad>
      </m:oMath>
      <w:r w:rsidRPr="00165DFB">
        <w:rPr>
          <w:rFonts w:ascii="Helvetica" w:hAnsi="Helvetica" w:cs="Helvetica"/>
          <w:noProof/>
        </w:rPr>
        <w:t xml:space="preserve"> - </w:t>
      </w:r>
      <m:oMath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11</m:t>
            </m:r>
          </m:e>
        </m:rad>
      </m:oMath>
    </w:p>
    <w:p w:rsidR="00165DFB" w:rsidRDefault="00165DFB" w:rsidP="00165DFB">
      <w:pPr>
        <w:pStyle w:val="a4"/>
        <w:shd w:val="clear" w:color="auto" w:fill="FFFFFF"/>
        <w:spacing w:before="0" w:beforeAutospacing="0" w:after="150" w:afterAutospacing="0"/>
        <w:ind w:left="1080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 xml:space="preserve">                                                                                Решение</w:t>
      </w:r>
    </w:p>
    <w:p w:rsidR="00165DFB" w:rsidRDefault="00165DFB" w:rsidP="00165DF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 xml:space="preserve">                                                 Умножим и разделим каждое число на сопряженное и сравним</w:t>
      </w:r>
    </w:p>
    <w:p w:rsidR="00165DFB" w:rsidRDefault="00165DFB" w:rsidP="00165DF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 xml:space="preserve">                                              ((</w:t>
      </w:r>
      <m:oMath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7</m:t>
            </m:r>
          </m:e>
        </m:rad>
      </m:oMath>
      <w:r>
        <w:rPr>
          <w:rFonts w:ascii="Helvetica" w:hAnsi="Helvetica" w:cs="Helvetica"/>
          <w:noProof/>
        </w:rPr>
        <w:t xml:space="preserve"> - </w:t>
      </w:r>
      <m:oMath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5</m:t>
            </m:r>
          </m:e>
        </m:rad>
      </m:oMath>
      <w:r>
        <w:rPr>
          <w:rFonts w:ascii="Helvetica" w:hAnsi="Helvetica" w:cs="Helvetica"/>
          <w:noProof/>
        </w:rPr>
        <w:t>)</w:t>
      </w:r>
      <w:r>
        <w:rPr>
          <w:rFonts w:ascii="Helvetica" w:hAnsi="Helvetica" w:cs="Helvetica"/>
          <w:noProof/>
          <w:rtl/>
        </w:rPr>
        <w:t>٠</w:t>
      </w:r>
      <w:r>
        <w:rPr>
          <w:rFonts w:ascii="Helvetica" w:hAnsi="Helvetica" w:cs="Helvetica"/>
          <w:noProof/>
        </w:rPr>
        <w:t>(</w:t>
      </w:r>
      <m:oMath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7</m:t>
            </m:r>
          </m:e>
        </m:rad>
      </m:oMath>
      <w:r>
        <w:rPr>
          <w:rFonts w:ascii="Helvetica" w:hAnsi="Helvetica" w:cs="Helvetica"/>
          <w:noProof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5</m:t>
            </m:r>
          </m:e>
        </m:rad>
        <m:r>
          <w:rPr>
            <w:rFonts w:ascii="Cambria Math" w:hAnsi="Cambria Math" w:cs="Helvetica"/>
            <w:noProof/>
          </w:rPr>
          <m:t>)):(</m:t>
        </m:r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7</m:t>
            </m:r>
          </m:e>
        </m:rad>
      </m:oMath>
      <w:r>
        <w:rPr>
          <w:rFonts w:ascii="Helvetica" w:hAnsi="Helvetica" w:cs="Helvetica"/>
          <w:noProof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5</m:t>
            </m:r>
          </m:e>
        </m:rad>
      </m:oMath>
      <w:r>
        <w:rPr>
          <w:rFonts w:ascii="Helvetica" w:hAnsi="Helvetica" w:cs="Helvetica"/>
          <w:noProof/>
        </w:rPr>
        <w:t>)  и   ((</w:t>
      </w:r>
      <m:oMath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13</m:t>
            </m:r>
          </m:e>
        </m:rad>
      </m:oMath>
      <w:r>
        <w:rPr>
          <w:rFonts w:ascii="Helvetica" w:hAnsi="Helvetica" w:cs="Helvetica"/>
          <w:noProof/>
        </w:rPr>
        <w:t xml:space="preserve"> -</w:t>
      </w:r>
      <m:oMath>
        <m:r>
          <w:rPr>
            <w:rFonts w:ascii="Cambria Math" w:hAnsi="Cambria Math" w:cs="Helvetica"/>
            <w:noProof/>
          </w:rPr>
          <m:t xml:space="preserve"> </m:t>
        </m:r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11</m:t>
            </m:r>
          </m:e>
        </m:rad>
      </m:oMath>
      <w:r>
        <w:rPr>
          <w:rFonts w:ascii="Helvetica" w:hAnsi="Helvetica" w:cs="Helvetica"/>
          <w:noProof/>
        </w:rPr>
        <w:t>)</w:t>
      </w:r>
      <w:r>
        <w:rPr>
          <w:rFonts w:ascii="Helvetica" w:hAnsi="Helvetica" w:cs="Helvetica"/>
          <w:noProof/>
          <w:rtl/>
        </w:rPr>
        <w:t>٠</w:t>
      </w:r>
      <w:r>
        <w:rPr>
          <w:rFonts w:ascii="Helvetica" w:hAnsi="Helvetica" w:cs="Helvetica"/>
          <w:noProof/>
        </w:rPr>
        <w:t>(</w:t>
      </w:r>
      <m:oMath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13</m:t>
            </m:r>
          </m:e>
        </m:rad>
      </m:oMath>
      <w:r>
        <w:rPr>
          <w:rFonts w:ascii="Helvetica" w:hAnsi="Helvetica" w:cs="Helvetica"/>
          <w:noProof/>
        </w:rPr>
        <w:t xml:space="preserve"> + </w:t>
      </w:r>
      <m:oMath>
        <m:r>
          <w:rPr>
            <w:rFonts w:ascii="Cambria Math" w:hAnsi="Cambria Math" w:cs="Helvetica"/>
            <w:noProof/>
          </w:rPr>
          <m:t>11)):(</m:t>
        </m:r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13</m:t>
            </m:r>
          </m:e>
        </m:rad>
      </m:oMath>
      <w:r>
        <w:rPr>
          <w:rFonts w:ascii="Helvetica" w:hAnsi="Helvetica" w:cs="Helvetica"/>
          <w:noProof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11</m:t>
            </m:r>
          </m:e>
        </m:rad>
      </m:oMath>
      <w:r>
        <w:rPr>
          <w:rFonts w:ascii="Helvetica" w:hAnsi="Helvetica" w:cs="Helvetica"/>
          <w:noProof/>
        </w:rPr>
        <w:t xml:space="preserve">) </w:t>
      </w:r>
    </w:p>
    <w:p w:rsidR="00165DFB" w:rsidRDefault="00165DFB" w:rsidP="00165DF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 xml:space="preserve">                                                  Сравним    2 : (</w:t>
      </w:r>
      <m:oMath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7</m:t>
            </m:r>
          </m:e>
        </m:rad>
      </m:oMath>
      <w:r>
        <w:rPr>
          <w:rFonts w:ascii="Helvetica" w:hAnsi="Helvetica" w:cs="Helvetica"/>
          <w:noProof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5</m:t>
            </m:r>
          </m:e>
        </m:rad>
      </m:oMath>
      <w:r>
        <w:rPr>
          <w:rFonts w:ascii="Helvetica" w:hAnsi="Helvetica" w:cs="Helvetica"/>
          <w:noProof/>
        </w:rPr>
        <w:t>)  и  2: (</w:t>
      </w:r>
      <m:oMath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13</m:t>
            </m:r>
          </m:e>
        </m:rad>
      </m:oMath>
      <w:r>
        <w:rPr>
          <w:rFonts w:ascii="Helvetica" w:hAnsi="Helvetica" w:cs="Helvetica"/>
          <w:noProof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11</m:t>
            </m:r>
          </m:e>
        </m:rad>
      </m:oMath>
      <w:r>
        <w:rPr>
          <w:rFonts w:ascii="Helvetica" w:hAnsi="Helvetica" w:cs="Helvetica"/>
          <w:noProof/>
        </w:rPr>
        <w:t xml:space="preserve">)  </w:t>
      </w:r>
    </w:p>
    <w:p w:rsidR="00165DFB" w:rsidRDefault="00165DFB" w:rsidP="00165DF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 xml:space="preserve">                                              Так как  </w:t>
      </w:r>
      <m:oMath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7</m:t>
            </m:r>
          </m:e>
        </m:rad>
      </m:oMath>
      <w:r>
        <w:rPr>
          <w:rFonts w:ascii="Helvetica" w:hAnsi="Helvetica" w:cs="Helvetica"/>
          <w:noProof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5</m:t>
            </m:r>
          </m:e>
        </m:rad>
      </m:oMath>
      <w:r>
        <w:rPr>
          <w:rFonts w:ascii="Helvetica" w:hAnsi="Helvetica" w:cs="Helvetica"/>
          <w:noProof/>
        </w:rPr>
        <w:t xml:space="preserve">  ˂  </w:t>
      </w:r>
      <m:oMath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13</m:t>
            </m:r>
          </m:e>
        </m:rad>
      </m:oMath>
      <w:r>
        <w:rPr>
          <w:rFonts w:ascii="Helvetica" w:hAnsi="Helvetica" w:cs="Helvetica"/>
          <w:noProof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11</m:t>
            </m:r>
          </m:e>
        </m:rad>
      </m:oMath>
      <w:r>
        <w:rPr>
          <w:rFonts w:ascii="Helvetica" w:hAnsi="Helvetica" w:cs="Helvetica"/>
          <w:noProof/>
        </w:rPr>
        <w:t>,  то операции обратимы.</w:t>
      </w:r>
    </w:p>
    <w:p w:rsidR="00165DFB" w:rsidRDefault="00165DFB" w:rsidP="00165DFB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 xml:space="preserve">                                               Вывод:   </w:t>
      </w:r>
      <m:oMath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7</m:t>
            </m:r>
          </m:e>
        </m:rad>
      </m:oMath>
      <w:r>
        <w:rPr>
          <w:rFonts w:ascii="Helvetica" w:hAnsi="Helvetica" w:cs="Helvetica"/>
          <w:noProof/>
        </w:rPr>
        <w:t xml:space="preserve"> - </w:t>
      </w:r>
      <m:oMath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5</m:t>
            </m:r>
          </m:e>
        </m:rad>
      </m:oMath>
      <w:r>
        <w:rPr>
          <w:rFonts w:ascii="Helvetica" w:hAnsi="Helvetica" w:cs="Helvetica"/>
          <w:noProof/>
        </w:rPr>
        <w:t xml:space="preserve">  ˃  </w:t>
      </w:r>
      <m:oMath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13</m:t>
            </m:r>
          </m:e>
        </m:rad>
      </m:oMath>
      <w:r>
        <w:rPr>
          <w:rFonts w:ascii="Helvetica" w:hAnsi="Helvetica" w:cs="Helvetica"/>
          <w:noProof/>
        </w:rPr>
        <w:t xml:space="preserve"> - </w:t>
      </w:r>
      <m:oMath>
        <m:rad>
          <m:radPr>
            <m:degHide m:val="1"/>
            <m:ctrlPr>
              <w:rPr>
                <w:rFonts w:ascii="Cambria Math" w:hAnsi="Cambria Math" w:cs="Helvetica"/>
                <w:i/>
                <w:noProof/>
              </w:rPr>
            </m:ctrlPr>
          </m:radPr>
          <m:deg/>
          <m:e>
            <m:r>
              <w:rPr>
                <w:rFonts w:ascii="Cambria Math" w:hAnsi="Cambria Math" w:cs="Helvetica"/>
                <w:noProof/>
              </w:rPr>
              <m:t>11</m:t>
            </m:r>
          </m:e>
        </m:rad>
      </m:oMath>
      <w:r w:rsidR="002856EB">
        <w:rPr>
          <w:rFonts w:ascii="Helvetica" w:hAnsi="Helvetica" w:cs="Helvetica"/>
          <w:noProof/>
        </w:rPr>
        <w:t>.</w:t>
      </w:r>
      <w:r>
        <w:rPr>
          <w:rFonts w:ascii="Helvetica" w:hAnsi="Helvetica" w:cs="Helvetica"/>
          <w:noProof/>
        </w:rPr>
        <w:t xml:space="preserve">  </w:t>
      </w:r>
    </w:p>
    <w:p w:rsidR="00767959" w:rsidRPr="00002192" w:rsidRDefault="00767959" w:rsidP="00767959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</w:pPr>
      <w:r w:rsidRPr="00002192">
        <w:t xml:space="preserve">Сравнить числа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37</m:t>
            </m:r>
          </m:e>
        </m:rad>
      </m:oMath>
      <w:r w:rsidRPr="00002192">
        <w:t xml:space="preserve">  +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35</m:t>
            </m:r>
          </m:e>
        </m:rad>
      </m:oMath>
      <w:r w:rsidRPr="00002192">
        <w:t xml:space="preserve">  и  12.</w:t>
      </w:r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3060"/>
      </w:pPr>
      <w:r w:rsidRPr="00002192">
        <w:lastRenderedPageBreak/>
        <w:tab/>
        <w:t>Решение</w:t>
      </w:r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3060"/>
      </w:pPr>
      <w:r w:rsidRPr="00002192">
        <w:t>Найдём квадраты чисел</w:t>
      </w:r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3060"/>
      </w:pPr>
      <w:r w:rsidRPr="00002192">
        <w:t>(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37</m:t>
            </m:r>
          </m:e>
        </m:rad>
      </m:oMath>
      <w:r w:rsidRPr="00002192"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35</m:t>
            </m:r>
          </m:e>
        </m:rad>
      </m:oMath>
      <w:r w:rsidRPr="00002192">
        <w:t>)</w:t>
      </w:r>
      <w:r w:rsidRPr="00002192">
        <w:rPr>
          <w:vertAlign w:val="superscript"/>
        </w:rPr>
        <w:t xml:space="preserve">2 </w:t>
      </w:r>
      <w:r w:rsidRPr="00002192">
        <w:t>= 37 + 2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37*35</m:t>
            </m:r>
          </m:e>
        </m:rad>
      </m:oMath>
      <w:r w:rsidRPr="00002192">
        <w:t xml:space="preserve"> + 35 = 72 +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37*35</m:t>
            </m:r>
          </m:e>
        </m:rad>
      </m:oMath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3060"/>
      </w:pPr>
      <w:r w:rsidRPr="00002192">
        <w:t>12</w:t>
      </w:r>
      <w:r w:rsidRPr="00002192">
        <w:rPr>
          <w:vertAlign w:val="superscript"/>
        </w:rPr>
        <w:t xml:space="preserve">2 </w:t>
      </w:r>
      <w:r w:rsidRPr="00002192">
        <w:t>=144</w:t>
      </w:r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3060"/>
      </w:pPr>
      <w:r w:rsidRPr="00002192">
        <w:t>Сравним   72 +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37*35</m:t>
            </m:r>
          </m:e>
        </m:rad>
      </m:oMath>
      <w:r w:rsidRPr="00002192">
        <w:t xml:space="preserve">   и   144</w:t>
      </w:r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3060"/>
      </w:pPr>
      <w:r w:rsidRPr="00002192">
        <w:t xml:space="preserve">Сравним числа на 72 единицы меньше </w:t>
      </w:r>
      <m:oMath>
        <m:r>
          <w:rPr>
            <w:rFonts w:ascii="Cambria Math" w:hAnsi="Cambria Math"/>
          </w:rPr>
          <m:t xml:space="preserve">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37*35</m:t>
            </m:r>
          </m:e>
        </m:rad>
      </m:oMath>
      <w:r w:rsidRPr="00002192">
        <w:t xml:space="preserve">  и  72</w:t>
      </w:r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3060"/>
      </w:pPr>
      <w:r w:rsidRPr="00002192">
        <w:t xml:space="preserve">Сравним числа в 2 раза меньше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37*35</m:t>
            </m:r>
          </m:e>
        </m:rad>
      </m:oMath>
      <w:r w:rsidRPr="00002192">
        <w:t xml:space="preserve">  и  36</w:t>
      </w:r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3060"/>
        <w:rPr>
          <w:vertAlign w:val="superscript"/>
        </w:rPr>
      </w:pPr>
      <w:r w:rsidRPr="00002192">
        <w:t>Сравним их квадраты (37</w:t>
      </w:r>
      <w:r w:rsidRPr="00002192">
        <w:rPr>
          <w:rtl/>
        </w:rPr>
        <w:t>٠</w:t>
      </w:r>
      <w:r w:rsidRPr="00002192">
        <w:t>35)</w:t>
      </w:r>
      <w:r w:rsidRPr="00002192">
        <w:rPr>
          <w:vertAlign w:val="superscript"/>
        </w:rPr>
        <w:t xml:space="preserve"> </w:t>
      </w:r>
      <w:r w:rsidRPr="00002192">
        <w:t>и (36</w:t>
      </w:r>
      <w:r w:rsidRPr="00002192">
        <w:rPr>
          <w:rtl/>
        </w:rPr>
        <w:t>٠</w:t>
      </w:r>
      <w:r w:rsidRPr="00002192">
        <w:t>36)</w:t>
      </w:r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3060"/>
      </w:pPr>
      <w:r w:rsidRPr="00002192">
        <w:t>Сравним числа 1295 и 1296</w:t>
      </w:r>
    </w:p>
    <w:p w:rsidR="00767959" w:rsidRPr="00002192" w:rsidRDefault="00767959" w:rsidP="00767959">
      <w:pPr>
        <w:pStyle w:val="a4"/>
        <w:shd w:val="clear" w:color="auto" w:fill="FFFFFF"/>
        <w:spacing w:before="0" w:beforeAutospacing="0" w:after="150" w:afterAutospacing="0"/>
        <w:ind w:left="3060"/>
      </w:pPr>
      <w:r w:rsidRPr="00002192">
        <w:t>Так как  1295 ˂ 1296, то операция обратима</w:t>
      </w:r>
    </w:p>
    <w:p w:rsidR="00817EF6" w:rsidRDefault="00767959" w:rsidP="00817EF6">
      <w:pPr>
        <w:pStyle w:val="a4"/>
        <w:shd w:val="clear" w:color="auto" w:fill="FFFFFF"/>
        <w:spacing w:before="0" w:beforeAutospacing="0" w:after="150" w:afterAutospacing="0"/>
        <w:ind w:left="3060"/>
      </w:pPr>
      <w:r w:rsidRPr="00002192">
        <w:t xml:space="preserve">Вывод: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37</m:t>
            </m:r>
          </m:e>
        </m:rad>
      </m:oMath>
      <w:r w:rsidRPr="00002192"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35</m:t>
            </m:r>
          </m:e>
        </m:rad>
      </m:oMath>
      <w:r w:rsidRPr="00002192">
        <w:t xml:space="preserve">   ˂  12</w:t>
      </w:r>
    </w:p>
    <w:p w:rsidR="00895968" w:rsidRDefault="00817EF6" w:rsidP="00817EF6">
      <w:pPr>
        <w:pStyle w:val="a4"/>
        <w:shd w:val="clear" w:color="auto" w:fill="FFFFFF"/>
        <w:tabs>
          <w:tab w:val="left" w:pos="3855"/>
        </w:tabs>
        <w:spacing w:before="0" w:beforeAutospacing="0" w:after="150" w:afterAutospacing="0"/>
        <w:rPr>
          <w:b/>
        </w:rPr>
      </w:pPr>
      <w:r w:rsidRPr="00817EF6">
        <w:rPr>
          <w:b/>
        </w:rPr>
        <w:t xml:space="preserve">                   </w:t>
      </w:r>
    </w:p>
    <w:p w:rsidR="00FE66D7" w:rsidRDefault="00895968" w:rsidP="00817EF6">
      <w:pPr>
        <w:pStyle w:val="a4"/>
        <w:shd w:val="clear" w:color="auto" w:fill="FFFFFF"/>
        <w:tabs>
          <w:tab w:val="left" w:pos="3855"/>
        </w:tabs>
        <w:spacing w:before="0" w:beforeAutospacing="0" w:after="150" w:afterAutospacing="0"/>
        <w:rPr>
          <w:b/>
        </w:rPr>
      </w:pPr>
      <w:r>
        <w:rPr>
          <w:b/>
        </w:rPr>
        <w:t xml:space="preserve">             </w:t>
      </w:r>
      <w:r w:rsidR="00817EF6" w:rsidRPr="00817EF6">
        <w:rPr>
          <w:b/>
        </w:rPr>
        <w:t xml:space="preserve">   6. Историческая справка.</w:t>
      </w:r>
      <w:r w:rsidR="00FE66D7">
        <w:rPr>
          <w:b/>
        </w:rPr>
        <w:t>( каждая команда представляет домашнюю заготовку)</w:t>
      </w:r>
    </w:p>
    <w:p w:rsidR="00817EF6" w:rsidRPr="00817EF6" w:rsidRDefault="00FE66D7" w:rsidP="00817EF6">
      <w:pPr>
        <w:pStyle w:val="a4"/>
        <w:shd w:val="clear" w:color="auto" w:fill="FFFFFF"/>
        <w:tabs>
          <w:tab w:val="left" w:pos="3855"/>
        </w:tabs>
        <w:spacing w:before="0" w:beforeAutospacing="0" w:after="150" w:afterAutospacing="0"/>
        <w:rPr>
          <w:b/>
        </w:rPr>
      </w:pPr>
      <w:r>
        <w:rPr>
          <w:b/>
        </w:rPr>
        <w:t xml:space="preserve">                                      </w:t>
      </w:r>
      <w:r w:rsidR="00817EF6" w:rsidRPr="00817EF6">
        <w:rPr>
          <w:b/>
        </w:rPr>
        <w:t xml:space="preserve"> Пока знатоки готовят доказательства неравенств.</w:t>
      </w:r>
    </w:p>
    <w:p w:rsidR="002F7CC5" w:rsidRPr="00002192" w:rsidRDefault="00817EF6" w:rsidP="002F7CC5">
      <w:pPr>
        <w:pStyle w:val="a4"/>
        <w:numPr>
          <w:ilvl w:val="0"/>
          <w:numId w:val="13"/>
        </w:numPr>
        <w:shd w:val="clear" w:color="auto" w:fill="FFFFFF"/>
        <w:tabs>
          <w:tab w:val="left" w:pos="3855"/>
        </w:tabs>
        <w:spacing w:before="0" w:beforeAutospacing="0" w:after="150" w:afterAutospacing="0"/>
      </w:pPr>
      <w:r w:rsidRPr="00002192">
        <w:t>Задачи на доказательство равенств и неравенств возникли в глубокой древности. Для обозначения знаков равенства и неравенства использовали специальные слова или их сокращения.</w:t>
      </w:r>
      <w:r w:rsidR="002F7CC5">
        <w:t xml:space="preserve"> </w:t>
      </w:r>
      <w:r w:rsidR="002F7CC5" w:rsidRPr="00002192">
        <w:t>Более 2000 лет до н.э. было известно неравенство</w:t>
      </w:r>
    </w:p>
    <w:p w:rsidR="002F7CC5" w:rsidRPr="00002192" w:rsidRDefault="00CF315E" w:rsidP="002F7CC5">
      <w:pPr>
        <w:pStyle w:val="a4"/>
        <w:shd w:val="clear" w:color="auto" w:fill="FFFFFF"/>
        <w:tabs>
          <w:tab w:val="left" w:pos="3855"/>
        </w:tabs>
        <w:spacing w:before="0" w:beforeAutospacing="0" w:after="150" w:afterAutospacing="0"/>
        <w:ind w:left="2325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ав</m:t>
            </m:r>
          </m:e>
        </m:rad>
      </m:oMath>
      <w:r w:rsidR="002F7CC5" w:rsidRPr="00002192">
        <w:t xml:space="preserve">  ≤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а+b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F7CC5" w:rsidRPr="00002192">
        <w:t xml:space="preserve"> , где а ˃ 0,  </w:t>
      </w:r>
      <w:r w:rsidR="002F7CC5" w:rsidRPr="00002192">
        <w:rPr>
          <w:lang w:val="en-US"/>
        </w:rPr>
        <w:t>b</w:t>
      </w:r>
      <w:r w:rsidR="002F7CC5" w:rsidRPr="00002192">
        <w:t xml:space="preserve"> ˃ 0.  </w:t>
      </w:r>
    </w:p>
    <w:p w:rsidR="002F7CC5" w:rsidRDefault="002F7CC5" w:rsidP="002F7CC5">
      <w:pPr>
        <w:pStyle w:val="a4"/>
        <w:shd w:val="clear" w:color="auto" w:fill="FFFFFF"/>
        <w:tabs>
          <w:tab w:val="left" w:pos="3855"/>
        </w:tabs>
        <w:spacing w:before="0" w:beforeAutospacing="0" w:after="150" w:afterAutospacing="0"/>
        <w:ind w:left="2325"/>
      </w:pPr>
      <w:r w:rsidRPr="00002192">
        <w:t xml:space="preserve">Обращается в верное равенство при а = </w:t>
      </w:r>
      <w:r w:rsidRPr="00002192">
        <w:rPr>
          <w:lang w:val="en-US"/>
        </w:rPr>
        <w:t>b</w:t>
      </w:r>
      <w:r w:rsidRPr="00002192">
        <w:t>.</w:t>
      </w:r>
    </w:p>
    <w:p w:rsidR="002F7CC5" w:rsidRDefault="002F7CC5" w:rsidP="002F7CC5">
      <w:pPr>
        <w:pStyle w:val="a4"/>
        <w:numPr>
          <w:ilvl w:val="0"/>
          <w:numId w:val="13"/>
        </w:numPr>
        <w:shd w:val="clear" w:color="auto" w:fill="FFFFFF"/>
        <w:tabs>
          <w:tab w:val="left" w:pos="3855"/>
        </w:tabs>
        <w:spacing w:before="0" w:beforeAutospacing="0" w:after="150" w:afterAutospacing="0"/>
      </w:pPr>
      <w:r w:rsidRPr="00002192">
        <w:rPr>
          <w:lang w:val="en-US"/>
        </w:rPr>
        <w:t>IV</w:t>
      </w:r>
      <w:r w:rsidRPr="00002192">
        <w:t xml:space="preserve"> век до н.э., Евклид, </w:t>
      </w:r>
      <w:r w:rsidRPr="00002192">
        <w:rPr>
          <w:lang w:val="en-US"/>
        </w:rPr>
        <w:t>V</w:t>
      </w:r>
      <w:r w:rsidRPr="00002192">
        <w:t xml:space="preserve"> книга «Начала»: если а, </w:t>
      </w:r>
      <w:r w:rsidRPr="00002192">
        <w:rPr>
          <w:lang w:val="en-US"/>
        </w:rPr>
        <w:t>b</w:t>
      </w:r>
      <w:r w:rsidRPr="00002192">
        <w:t xml:space="preserve">, </w:t>
      </w:r>
      <w:r w:rsidRPr="00002192">
        <w:rPr>
          <w:lang w:val="en-US"/>
        </w:rPr>
        <w:t>c</w:t>
      </w:r>
      <w:r w:rsidRPr="00002192">
        <w:t xml:space="preserve">, </w:t>
      </w:r>
      <w:r w:rsidRPr="00002192">
        <w:rPr>
          <w:lang w:val="en-US"/>
        </w:rPr>
        <w:t>d</w:t>
      </w:r>
      <w:r w:rsidRPr="00002192">
        <w:t xml:space="preserve"> – положительные числа и а – наибольшее число в пропорции </w:t>
      </w:r>
    </w:p>
    <w:p w:rsidR="002F7CC5" w:rsidRPr="00002192" w:rsidRDefault="002F7CC5" w:rsidP="002F7CC5">
      <w:pPr>
        <w:pStyle w:val="a4"/>
        <w:shd w:val="clear" w:color="auto" w:fill="FFFFFF"/>
        <w:tabs>
          <w:tab w:val="left" w:pos="3855"/>
        </w:tabs>
        <w:spacing w:before="0" w:beforeAutospacing="0" w:after="150" w:afterAutospacing="0"/>
        <w:ind w:left="2325"/>
      </w:pPr>
      <w:r w:rsidRPr="0000219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</m:t>
            </m:r>
          </m:num>
          <m:den>
            <m:r>
              <w:rPr>
                <w:rFonts w:ascii="Cambria Math" w:hAnsi="Cambria Math"/>
                <w:lang w:val="en-US"/>
              </w:rPr>
              <m:t>b</m:t>
            </m:r>
          </m:den>
        </m:f>
      </m:oMath>
      <w:r w:rsidRPr="00002192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 w:rsidRPr="00002192">
        <w:t xml:space="preserve"> , то выполняется неравенство а+</w:t>
      </w:r>
      <w:r w:rsidRPr="00002192">
        <w:rPr>
          <w:lang w:val="en-US"/>
        </w:rPr>
        <w:t>d</w:t>
      </w:r>
      <w:r w:rsidRPr="00002192">
        <w:t xml:space="preserve"> = </w:t>
      </w:r>
      <w:r w:rsidRPr="00002192">
        <w:rPr>
          <w:lang w:val="en-US"/>
        </w:rPr>
        <w:t>b</w:t>
      </w:r>
      <w:r w:rsidRPr="00002192">
        <w:t>+</w:t>
      </w:r>
      <w:r w:rsidRPr="00002192">
        <w:rPr>
          <w:lang w:val="en-US"/>
        </w:rPr>
        <w:t>c</w:t>
      </w:r>
      <w:r w:rsidRPr="00002192">
        <w:t>.</w:t>
      </w:r>
    </w:p>
    <w:p w:rsidR="002F7CC5" w:rsidRPr="00002192" w:rsidRDefault="002F7CC5" w:rsidP="002F7CC5">
      <w:pPr>
        <w:pStyle w:val="a4"/>
        <w:numPr>
          <w:ilvl w:val="0"/>
          <w:numId w:val="13"/>
        </w:numPr>
        <w:shd w:val="clear" w:color="auto" w:fill="FFFFFF"/>
        <w:tabs>
          <w:tab w:val="left" w:pos="3855"/>
        </w:tabs>
        <w:spacing w:before="0" w:beforeAutospacing="0" w:after="150" w:afterAutospacing="0"/>
      </w:pPr>
      <w:r w:rsidRPr="00002192">
        <w:rPr>
          <w:lang w:val="en-US"/>
        </w:rPr>
        <w:t>III</w:t>
      </w:r>
      <w:r w:rsidRPr="00002192">
        <w:t xml:space="preserve"> век, основной труд Паппа Александрийского «Математическое собрание»:</w:t>
      </w:r>
    </w:p>
    <w:p w:rsidR="002F7CC5" w:rsidRPr="00002192" w:rsidRDefault="002F7CC5" w:rsidP="002F7CC5">
      <w:pPr>
        <w:pStyle w:val="a4"/>
        <w:shd w:val="clear" w:color="auto" w:fill="FFFFFF"/>
        <w:tabs>
          <w:tab w:val="left" w:pos="3855"/>
        </w:tabs>
        <w:spacing w:before="0" w:beforeAutospacing="0" w:after="150" w:afterAutospacing="0"/>
        <w:ind w:left="2325"/>
      </w:pPr>
      <w:r w:rsidRPr="00002192">
        <w:t xml:space="preserve">Если </w:t>
      </w:r>
      <w:r w:rsidRPr="00002192">
        <w:rPr>
          <w:lang w:val="en-US"/>
        </w:rPr>
        <w:t>a</w:t>
      </w:r>
      <w:r w:rsidRPr="00002192">
        <w:t xml:space="preserve">, </w:t>
      </w:r>
      <w:r w:rsidRPr="00002192">
        <w:rPr>
          <w:lang w:val="en-US"/>
        </w:rPr>
        <w:t>b</w:t>
      </w:r>
      <w:r w:rsidRPr="00002192">
        <w:t xml:space="preserve">, </w:t>
      </w:r>
      <w:r w:rsidRPr="00002192">
        <w:rPr>
          <w:lang w:val="en-US"/>
        </w:rPr>
        <w:t>c</w:t>
      </w:r>
      <w:r w:rsidRPr="00002192">
        <w:t xml:space="preserve">, </w:t>
      </w:r>
      <w:r w:rsidRPr="00002192">
        <w:rPr>
          <w:lang w:val="en-US"/>
        </w:rPr>
        <w:t>d</w:t>
      </w:r>
      <w:r w:rsidRPr="00002192">
        <w:t xml:space="preserve"> – положительные числа 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Pr="00002192">
        <w:t xml:space="preserve"> ˃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 w:rsidRPr="00002192">
        <w:t xml:space="preserve"> , то выполняется неравенство </w:t>
      </w:r>
      <w:r w:rsidRPr="00002192">
        <w:rPr>
          <w:lang w:val="en-US"/>
        </w:rPr>
        <w:t>ad</w:t>
      </w:r>
      <w:r w:rsidRPr="00002192">
        <w:t xml:space="preserve"> ˃ </w:t>
      </w:r>
      <w:r w:rsidRPr="00002192">
        <w:rPr>
          <w:lang w:val="en-US"/>
        </w:rPr>
        <w:t>bc</w:t>
      </w:r>
      <w:r w:rsidRPr="00002192">
        <w:t>.</w:t>
      </w:r>
    </w:p>
    <w:p w:rsidR="002F7CC5" w:rsidRPr="00002192" w:rsidRDefault="001177F1" w:rsidP="00EA3AA4">
      <w:pPr>
        <w:pStyle w:val="a4"/>
        <w:numPr>
          <w:ilvl w:val="0"/>
          <w:numId w:val="13"/>
        </w:numPr>
        <w:shd w:val="clear" w:color="auto" w:fill="FFFFFF"/>
        <w:tabs>
          <w:tab w:val="left" w:pos="3855"/>
        </w:tabs>
        <w:spacing w:before="0" w:beforeAutospacing="0" w:after="150" w:afterAutospacing="0"/>
      </w:pPr>
      <w:r>
        <w:t xml:space="preserve">Неравенство </w:t>
      </w:r>
      <w:r w:rsidR="00CA1483">
        <w:t xml:space="preserve">между средним арифметическим и </w:t>
      </w:r>
      <w:r>
        <w:t xml:space="preserve">средним геометрическим, известное из Х книги «Начал» Евклида, является частным случаем неравенства, доказанного Огюстеном Луи Коши в 1821 году для </w:t>
      </w:r>
      <w:r>
        <w:rPr>
          <w:lang w:val="en-US"/>
        </w:rPr>
        <w:t>n</w:t>
      </w:r>
      <w:r>
        <w:t xml:space="preserve"> – чисел.</w:t>
      </w:r>
    </w:p>
    <w:p w:rsidR="002F7CC5" w:rsidRPr="00002192" w:rsidRDefault="002F7CC5" w:rsidP="00EA3AA4">
      <w:pPr>
        <w:pStyle w:val="a4"/>
        <w:shd w:val="clear" w:color="auto" w:fill="FFFFFF"/>
        <w:tabs>
          <w:tab w:val="left" w:pos="3855"/>
        </w:tabs>
        <w:spacing w:before="0" w:beforeAutospacing="0" w:after="150" w:afterAutospacing="0"/>
      </w:pPr>
    </w:p>
    <w:p w:rsidR="00817EF6" w:rsidRPr="002F7CC5" w:rsidRDefault="00817EF6" w:rsidP="00817EF6">
      <w:pPr>
        <w:pStyle w:val="a4"/>
        <w:shd w:val="clear" w:color="auto" w:fill="FFFFFF"/>
        <w:tabs>
          <w:tab w:val="left" w:pos="3855"/>
        </w:tabs>
        <w:spacing w:before="0" w:beforeAutospacing="0" w:after="150" w:afterAutospacing="0"/>
        <w:rPr>
          <w:b/>
        </w:rPr>
      </w:pPr>
      <w:r w:rsidRPr="00002192">
        <w:t xml:space="preserve">                  </w:t>
      </w:r>
      <w:r w:rsidRPr="002F7CC5">
        <w:rPr>
          <w:b/>
        </w:rPr>
        <w:t xml:space="preserve">  7.</w:t>
      </w:r>
      <w:r w:rsidR="00403973">
        <w:rPr>
          <w:b/>
        </w:rPr>
        <w:t xml:space="preserve">    </w:t>
      </w:r>
      <w:r w:rsidRPr="002F7CC5">
        <w:rPr>
          <w:b/>
        </w:rPr>
        <w:t>Доказательство неравенств.</w:t>
      </w:r>
      <w:r w:rsidR="002F7CC5" w:rsidRPr="002F7CC5">
        <w:rPr>
          <w:b/>
        </w:rPr>
        <w:t xml:space="preserve"> Знатоки работают у доски</w:t>
      </w:r>
    </w:p>
    <w:p w:rsidR="00817EF6" w:rsidRPr="00002192" w:rsidRDefault="00CF315E" w:rsidP="00817EF6">
      <w:pPr>
        <w:pStyle w:val="a4"/>
        <w:numPr>
          <w:ilvl w:val="0"/>
          <w:numId w:val="14"/>
        </w:numPr>
        <w:shd w:val="clear" w:color="auto" w:fill="FFFFFF"/>
        <w:tabs>
          <w:tab w:val="left" w:pos="3855"/>
        </w:tabs>
        <w:spacing w:before="0" w:beforeAutospacing="0" w:after="150" w:afterAutospacing="0"/>
        <w:rPr>
          <w:sz w:val="40"/>
          <w:szCs w:val="40"/>
        </w:rPr>
      </w:pP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а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4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b</m:t>
                    </m:r>
                  </m:den>
                </m:f>
              </m:den>
            </m:f>
          </m:e>
        </m:box>
      </m:oMath>
      <w:r w:rsidR="00817EF6" w:rsidRPr="002F7CC5">
        <w:rPr>
          <w:sz w:val="40"/>
          <w:szCs w:val="40"/>
        </w:rPr>
        <w:t xml:space="preserve"> – </w:t>
      </w:r>
      <w:r w:rsidR="00817EF6" w:rsidRPr="00002192">
        <w:t>среднее гармоническое;</w:t>
      </w:r>
    </w:p>
    <w:p w:rsidR="00817EF6" w:rsidRPr="00002192" w:rsidRDefault="00CF315E" w:rsidP="00817EF6">
      <w:pPr>
        <w:pStyle w:val="a4"/>
        <w:numPr>
          <w:ilvl w:val="0"/>
          <w:numId w:val="14"/>
        </w:numPr>
        <w:shd w:val="clear" w:color="auto" w:fill="FFFFFF"/>
        <w:tabs>
          <w:tab w:val="left" w:pos="3855"/>
        </w:tabs>
        <w:spacing w:before="0" w:beforeAutospacing="0" w:after="150" w:afterAutospacing="0"/>
        <w:rPr>
          <w:sz w:val="40"/>
          <w:szCs w:val="40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ab</m:t>
            </m:r>
          </m:e>
        </m:rad>
      </m:oMath>
      <w:r w:rsidR="00817EF6" w:rsidRPr="002F7CC5">
        <w:rPr>
          <w:sz w:val="40"/>
          <w:szCs w:val="40"/>
        </w:rPr>
        <w:t xml:space="preserve"> – </w:t>
      </w:r>
      <w:r w:rsidR="00817EF6" w:rsidRPr="00002192">
        <w:t>среднее геометрическое;</w:t>
      </w:r>
    </w:p>
    <w:p w:rsidR="00817EF6" w:rsidRPr="00002192" w:rsidRDefault="00CF315E" w:rsidP="00817EF6">
      <w:pPr>
        <w:pStyle w:val="a4"/>
        <w:numPr>
          <w:ilvl w:val="0"/>
          <w:numId w:val="14"/>
        </w:numPr>
        <w:shd w:val="clear" w:color="auto" w:fill="FFFFFF"/>
        <w:tabs>
          <w:tab w:val="left" w:pos="3855"/>
        </w:tabs>
        <w:spacing w:before="0" w:beforeAutospacing="0" w:after="150" w:afterAutospacing="0"/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a</m:t>
            </m:r>
            <m:r>
              <w:rPr>
                <w:rFonts w:ascii="Cambria Math" w:hAnsi="Cambria Math"/>
                <w:sz w:val="40"/>
                <w:szCs w:val="40"/>
              </w:rPr>
              <m:t>+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="00817EF6" w:rsidRPr="002F7CC5">
        <w:rPr>
          <w:sz w:val="40"/>
          <w:szCs w:val="40"/>
        </w:rPr>
        <w:t xml:space="preserve"> -  </w:t>
      </w:r>
      <w:r w:rsidR="00817EF6" w:rsidRPr="00002192">
        <w:t>среднее арифметическое;</w:t>
      </w:r>
    </w:p>
    <w:p w:rsidR="00817EF6" w:rsidRPr="00002192" w:rsidRDefault="00CF315E" w:rsidP="00817EF6">
      <w:pPr>
        <w:pStyle w:val="a4"/>
        <w:numPr>
          <w:ilvl w:val="0"/>
          <w:numId w:val="14"/>
        </w:numPr>
        <w:shd w:val="clear" w:color="auto" w:fill="FFFFFF"/>
        <w:tabs>
          <w:tab w:val="left" w:pos="3855"/>
        </w:tabs>
        <w:spacing w:before="0" w:beforeAutospacing="0" w:after="150" w:afterAutospacing="0"/>
        <w:rPr>
          <w:sz w:val="40"/>
          <w:szCs w:val="40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а2 + b2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</m:e>
        </m:rad>
      </m:oMath>
      <w:r w:rsidR="00817EF6" w:rsidRPr="00002192">
        <w:rPr>
          <w:sz w:val="40"/>
          <w:szCs w:val="40"/>
        </w:rPr>
        <w:t xml:space="preserve"> – </w:t>
      </w:r>
      <w:r w:rsidR="00817EF6" w:rsidRPr="00002192">
        <w:t xml:space="preserve">среднее квадратичное.  </w:t>
      </w:r>
    </w:p>
    <w:p w:rsidR="00817EF6" w:rsidRPr="00815D8A" w:rsidRDefault="00817EF6" w:rsidP="006331C1">
      <w:pPr>
        <w:pStyle w:val="a4"/>
        <w:shd w:val="clear" w:color="auto" w:fill="FFFFFF"/>
        <w:tabs>
          <w:tab w:val="left" w:pos="3855"/>
        </w:tabs>
        <w:spacing w:before="0" w:beforeAutospacing="0" w:after="150" w:afterAutospacing="0"/>
        <w:jc w:val="center"/>
        <w:rPr>
          <w:sz w:val="56"/>
          <w:szCs w:val="56"/>
        </w:rPr>
      </w:pPr>
      <w:r w:rsidRPr="00815D8A">
        <w:rPr>
          <w:sz w:val="56"/>
          <w:szCs w:val="56"/>
        </w:rPr>
        <w:t>Доказать справедливость неравенств</w:t>
      </w:r>
    </w:p>
    <w:p w:rsidR="00817EF6" w:rsidRPr="00002192" w:rsidRDefault="00817EF6" w:rsidP="006331C1">
      <w:pPr>
        <w:pStyle w:val="a4"/>
        <w:shd w:val="clear" w:color="auto" w:fill="FFFFFF"/>
        <w:spacing w:before="0" w:beforeAutospacing="0" w:after="150" w:afterAutospacing="0"/>
        <w:jc w:val="center"/>
      </w:pPr>
      <w:r w:rsidRPr="00DD54B8">
        <w:rPr>
          <w:noProof/>
          <w:color w:val="000000"/>
        </w:rPr>
        <w:drawing>
          <wp:inline distT="0" distB="0" distL="0" distR="0">
            <wp:extent cx="3872753" cy="623942"/>
            <wp:effectExtent l="0" t="0" r="0" b="5080"/>
            <wp:docPr id="75" name="Рисунок 75" descr="http://gigabaza.ru/images/49/96504/m27ddb9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gigabaza.ru/images/49/96504/m27ddb9a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776" cy="62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F6" w:rsidRPr="00817EF6" w:rsidRDefault="00817EF6" w:rsidP="00817EF6">
      <w:pPr>
        <w:pStyle w:val="a4"/>
        <w:shd w:val="clear" w:color="auto" w:fill="FFFFFF"/>
        <w:spacing w:before="0" w:beforeAutospacing="0" w:after="150" w:afterAutospacing="0"/>
        <w:jc w:val="center"/>
        <w:rPr>
          <w:sz w:val="36"/>
          <w:szCs w:val="36"/>
        </w:rPr>
      </w:pPr>
      <w:r w:rsidRPr="00002192">
        <w:t>Доказательство</w:t>
      </w:r>
      <w:r>
        <w:rPr>
          <w:sz w:val="36"/>
          <w:szCs w:val="36"/>
        </w:rPr>
        <w:t>.</w:t>
      </w:r>
    </w:p>
    <w:p w:rsidR="00817EF6" w:rsidRDefault="00817EF6" w:rsidP="00817EF6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jc w:val="center"/>
        <w:rPr>
          <w:b/>
          <w:bCs/>
          <w:iCs/>
          <w:color w:val="000000"/>
          <w:sz w:val="24"/>
          <w:szCs w:val="24"/>
        </w:rPr>
      </w:pPr>
      <w:r w:rsidRPr="00DD54B8">
        <w:rPr>
          <w:b/>
          <w:bCs/>
          <w:iCs/>
          <w:color w:val="000000"/>
          <w:sz w:val="24"/>
          <w:szCs w:val="24"/>
        </w:rPr>
        <w:t>Сравнение среднего арифметичес</w:t>
      </w:r>
      <w:r>
        <w:rPr>
          <w:b/>
          <w:bCs/>
          <w:iCs/>
          <w:color w:val="000000"/>
          <w:sz w:val="24"/>
          <w:szCs w:val="24"/>
        </w:rPr>
        <w:t>кого и среднего геометрического</w:t>
      </w:r>
    </w:p>
    <w:p w:rsidR="00817EF6" w:rsidRPr="00DD54B8" w:rsidRDefault="00817EF6" w:rsidP="00817EF6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jc w:val="center"/>
        <w:rPr>
          <w:color w:val="000000"/>
          <w:sz w:val="24"/>
          <w:szCs w:val="24"/>
        </w:rPr>
      </w:pPr>
      <w:r w:rsidRPr="00DD54B8">
        <w:rPr>
          <w:color w:val="000000"/>
          <w:sz w:val="24"/>
          <w:szCs w:val="24"/>
        </w:rPr>
        <w:t>Хорошо известно, что с двумя положительными числами </w:t>
      </w:r>
      <w:r w:rsidRPr="00DD54B8">
        <w:rPr>
          <w:i/>
          <w:iCs/>
          <w:color w:val="000000"/>
          <w:sz w:val="24"/>
          <w:szCs w:val="24"/>
        </w:rPr>
        <w:t>а </w:t>
      </w:r>
      <w:r w:rsidRPr="00DD54B8">
        <w:rPr>
          <w:color w:val="000000"/>
          <w:sz w:val="24"/>
          <w:szCs w:val="24"/>
        </w:rPr>
        <w:t>и </w:t>
      </w:r>
      <w:r w:rsidRPr="00DD54B8">
        <w:rPr>
          <w:i/>
          <w:iCs/>
          <w:color w:val="000000"/>
          <w:sz w:val="24"/>
          <w:szCs w:val="24"/>
        </w:rPr>
        <w:t>в</w:t>
      </w:r>
      <w:r w:rsidRPr="00DD54B8">
        <w:rPr>
          <w:color w:val="000000"/>
          <w:sz w:val="24"/>
          <w:szCs w:val="24"/>
        </w:rPr>
        <w:t>, связаны их среднее арифметическое</w:t>
      </w:r>
      <w:r w:rsidRPr="00DD54B8">
        <w:rPr>
          <w:color w:val="000000"/>
          <w:sz w:val="48"/>
          <w:szCs w:val="48"/>
        </w:rPr>
        <w:t> 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color w:val="000000"/>
                <w:sz w:val="48"/>
                <w:szCs w:val="48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  <w:sz w:val="48"/>
                <w:szCs w:val="48"/>
              </w:rPr>
              <m:t>+</m:t>
            </m:r>
            <m:r>
              <w:rPr>
                <w:rFonts w:ascii="Cambria Math" w:hAnsi="Cambria Math"/>
                <w:color w:val="000000"/>
                <w:sz w:val="48"/>
                <w:szCs w:val="48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color w:val="000000"/>
                <w:sz w:val="48"/>
                <w:szCs w:val="48"/>
              </w:rPr>
              <m:t>2</m:t>
            </m:r>
          </m:den>
        </m:f>
      </m:oMath>
      <w:r w:rsidRPr="00DD54B8">
        <w:rPr>
          <w:color w:val="000000"/>
          <w:sz w:val="24"/>
          <w:szCs w:val="24"/>
        </w:rPr>
        <w:t> </w:t>
      </w:r>
      <w:r w:rsidRPr="00002192">
        <w:rPr>
          <w:color w:val="000000"/>
          <w:sz w:val="24"/>
          <w:szCs w:val="24"/>
        </w:rPr>
        <w:t xml:space="preserve"> </w:t>
      </w:r>
      <w:r w:rsidRPr="00DD54B8">
        <w:rPr>
          <w:color w:val="000000"/>
          <w:sz w:val="24"/>
          <w:szCs w:val="24"/>
        </w:rPr>
        <w:t>и среднее геометрическое</w:t>
      </w:r>
      <w:r w:rsidRPr="00DD54B8">
        <w:rPr>
          <w:noProof/>
          <w:color w:val="000000"/>
          <w:sz w:val="24"/>
          <w:szCs w:val="24"/>
        </w:rPr>
        <w:drawing>
          <wp:inline distT="0" distB="0" distL="0" distR="0">
            <wp:extent cx="623944" cy="340435"/>
            <wp:effectExtent l="0" t="0" r="0" b="0"/>
            <wp:docPr id="76" name="Рисунок 26" descr="http://gigabaza.ru/images/49/96504/m58e7b8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gigabaza.ru/images/49/96504/m58e7b82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66" cy="34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5F0">
        <w:rPr>
          <w:color w:val="000000"/>
          <w:sz w:val="24"/>
          <w:szCs w:val="24"/>
        </w:rPr>
        <w:t>,п</w:t>
      </w:r>
      <w:r w:rsidRPr="00DD54B8">
        <w:rPr>
          <w:color w:val="000000"/>
          <w:sz w:val="24"/>
          <w:szCs w:val="24"/>
        </w:rPr>
        <w:t>ричем </w:t>
      </w:r>
      <w:r w:rsidRPr="00DD54B8">
        <w:rPr>
          <w:noProof/>
          <w:color w:val="000000"/>
          <w:sz w:val="24"/>
          <w:szCs w:val="24"/>
        </w:rPr>
        <w:drawing>
          <wp:inline distT="0" distB="0" distL="0" distR="0">
            <wp:extent cx="1602890" cy="602429"/>
            <wp:effectExtent l="0" t="0" r="0" b="7620"/>
            <wp:docPr id="77" name="Рисунок 77" descr="http://gigabaza.ru/images/49/96504/m51acbb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gigabaza.ru/images/49/96504/m51acbbb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76" cy="60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4B8">
        <w:rPr>
          <w:color w:val="000000"/>
          <w:sz w:val="24"/>
          <w:szCs w:val="24"/>
        </w:rPr>
        <w:t> (равенство выполняется только при </w:t>
      </w:r>
      <w:r w:rsidRPr="00DD54B8">
        <w:rPr>
          <w:i/>
          <w:iCs/>
          <w:color w:val="000000"/>
          <w:sz w:val="24"/>
          <w:szCs w:val="24"/>
        </w:rPr>
        <w:t>а = в</w:t>
      </w:r>
      <w:r w:rsidRPr="00DD54B8">
        <w:rPr>
          <w:color w:val="000000"/>
          <w:sz w:val="24"/>
          <w:szCs w:val="24"/>
        </w:rPr>
        <w:t>). Алгебраическое доказательство этого</w:t>
      </w:r>
      <w:r>
        <w:rPr>
          <w:color w:val="000000"/>
          <w:sz w:val="24"/>
          <w:szCs w:val="24"/>
        </w:rPr>
        <w:t xml:space="preserve"> неравенства</w:t>
      </w:r>
      <w:r w:rsidRPr="00DD54B8">
        <w:rPr>
          <w:color w:val="000000"/>
          <w:sz w:val="24"/>
          <w:szCs w:val="24"/>
        </w:rPr>
        <w:t>:</w:t>
      </w:r>
    </w:p>
    <w:p w:rsidR="00817EF6" w:rsidRPr="001225F0" w:rsidRDefault="001225F0" w:rsidP="001225F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(а – </w:t>
      </w:r>
      <w:r>
        <w:rPr>
          <w:sz w:val="24"/>
          <w:szCs w:val="24"/>
          <w:lang w:val="en-US"/>
        </w:rPr>
        <w:t>b</w:t>
      </w:r>
      <w:r w:rsidR="00817EF6" w:rsidRPr="001225F0">
        <w:rPr>
          <w:sz w:val="24"/>
          <w:szCs w:val="24"/>
        </w:rPr>
        <w:t>)² ≥ 0;</w:t>
      </w:r>
    </w:p>
    <w:p w:rsidR="00817EF6" w:rsidRPr="001225F0" w:rsidRDefault="00817EF6" w:rsidP="001225F0">
      <w:pPr>
        <w:pStyle w:val="a3"/>
        <w:rPr>
          <w:sz w:val="24"/>
          <w:szCs w:val="24"/>
        </w:rPr>
      </w:pPr>
      <w:r w:rsidRPr="001225F0">
        <w:rPr>
          <w:sz w:val="24"/>
          <w:szCs w:val="24"/>
        </w:rPr>
        <w:t>Применим формулу «квадрат разности»:</w:t>
      </w:r>
    </w:p>
    <w:p w:rsidR="00817EF6" w:rsidRPr="001225F0" w:rsidRDefault="001225F0" w:rsidP="001225F0">
      <w:pPr>
        <w:pStyle w:val="a3"/>
        <w:rPr>
          <w:sz w:val="24"/>
          <w:szCs w:val="24"/>
        </w:rPr>
      </w:pPr>
      <w:r>
        <w:rPr>
          <w:sz w:val="24"/>
          <w:szCs w:val="24"/>
        </w:rPr>
        <w:t>а² - 2а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b</w:t>
      </w:r>
      <w:r w:rsidR="00817EF6" w:rsidRPr="001225F0">
        <w:rPr>
          <w:sz w:val="24"/>
          <w:szCs w:val="24"/>
        </w:rPr>
        <w:t>² ≥0;</w:t>
      </w:r>
    </w:p>
    <w:p w:rsidR="00817EF6" w:rsidRPr="001225F0" w:rsidRDefault="00817EF6" w:rsidP="001225F0">
      <w:pPr>
        <w:pStyle w:val="a3"/>
        <w:rPr>
          <w:sz w:val="24"/>
          <w:szCs w:val="24"/>
        </w:rPr>
      </w:pPr>
      <w:r w:rsidRPr="001225F0">
        <w:rPr>
          <w:sz w:val="24"/>
          <w:szCs w:val="24"/>
        </w:rPr>
        <w:t>Прибавим к обеим частям неравенства 4ав:</w:t>
      </w:r>
    </w:p>
    <w:p w:rsidR="00817EF6" w:rsidRPr="001225F0" w:rsidRDefault="001225F0" w:rsidP="001225F0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а² + 2а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b</w:t>
      </w:r>
      <w:r w:rsidR="00817EF6" w:rsidRPr="001225F0">
        <w:rPr>
          <w:sz w:val="24"/>
          <w:szCs w:val="24"/>
        </w:rPr>
        <w:t>² ≥4ав;</w:t>
      </w:r>
    </w:p>
    <w:p w:rsidR="00817EF6" w:rsidRPr="001225F0" w:rsidRDefault="00817EF6" w:rsidP="001225F0">
      <w:pPr>
        <w:pStyle w:val="a3"/>
        <w:rPr>
          <w:sz w:val="24"/>
          <w:szCs w:val="24"/>
        </w:rPr>
      </w:pPr>
      <w:r w:rsidRPr="001225F0">
        <w:rPr>
          <w:sz w:val="24"/>
          <w:szCs w:val="24"/>
        </w:rPr>
        <w:t>Применим формулу «квадрат суммы»:</w:t>
      </w:r>
    </w:p>
    <w:p w:rsidR="00817EF6" w:rsidRPr="001177F1" w:rsidRDefault="001225F0" w:rsidP="001225F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(а +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)² ≥4а</w:t>
      </w:r>
      <w:r>
        <w:rPr>
          <w:sz w:val="24"/>
          <w:szCs w:val="24"/>
          <w:lang w:val="en-US"/>
        </w:rPr>
        <w:t>b</w:t>
      </w:r>
      <w:r w:rsidR="00817EF6" w:rsidRPr="001225F0">
        <w:rPr>
          <w:sz w:val="24"/>
          <w:szCs w:val="24"/>
        </w:rPr>
        <w:t>;</w:t>
      </w:r>
    </w:p>
    <w:p w:rsidR="001225F0" w:rsidRPr="001225F0" w:rsidRDefault="001225F0" w:rsidP="001225F0">
      <w:pPr>
        <w:pStyle w:val="a3"/>
        <w:rPr>
          <w:sz w:val="24"/>
          <w:szCs w:val="24"/>
        </w:rPr>
      </w:pPr>
      <w:r w:rsidRPr="001225F0">
        <w:rPr>
          <w:sz w:val="24"/>
          <w:szCs w:val="24"/>
        </w:rPr>
        <w:t>Разделим обе части неравенства на 4:</w:t>
      </w:r>
    </w:p>
    <w:p w:rsidR="001225F0" w:rsidRPr="001177F1" w:rsidRDefault="001225F0" w:rsidP="001225F0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rPr>
          <w:color w:val="000000"/>
          <w:sz w:val="24"/>
          <w:szCs w:val="24"/>
        </w:rPr>
      </w:pPr>
      <w:r w:rsidRPr="00DD54B8">
        <w:rPr>
          <w:noProof/>
          <w:color w:val="000000"/>
          <w:sz w:val="24"/>
          <w:szCs w:val="24"/>
        </w:rPr>
        <w:drawing>
          <wp:inline distT="0" distB="0" distL="0" distR="0">
            <wp:extent cx="1366222" cy="398033"/>
            <wp:effectExtent l="0" t="0" r="5715" b="2540"/>
            <wp:docPr id="78" name="Рисунок 78" descr="http://gigabaza.ru/images/49/96504/3ae017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gigabaza.ru/images/49/96504/3ae017a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87" cy="39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;</w:t>
      </w:r>
    </w:p>
    <w:p w:rsidR="001225F0" w:rsidRPr="00DD54B8" w:rsidRDefault="001225F0" w:rsidP="001225F0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rPr>
          <w:color w:val="000000"/>
          <w:sz w:val="24"/>
          <w:szCs w:val="24"/>
        </w:rPr>
      </w:pPr>
      <w:r w:rsidRPr="00DD54B8">
        <w:rPr>
          <w:color w:val="000000"/>
          <w:sz w:val="24"/>
          <w:szCs w:val="24"/>
        </w:rPr>
        <w:t>Так как </w:t>
      </w:r>
      <w:r w:rsidRPr="00DD54B8">
        <w:rPr>
          <w:i/>
          <w:iCs/>
          <w:color w:val="000000"/>
          <w:sz w:val="24"/>
          <w:szCs w:val="24"/>
        </w:rPr>
        <w:t>а </w:t>
      </w:r>
      <w:r w:rsidRPr="00DD54B8">
        <w:rPr>
          <w:color w:val="000000"/>
          <w:sz w:val="24"/>
          <w:szCs w:val="24"/>
        </w:rPr>
        <w:t>и </w:t>
      </w:r>
      <w:r w:rsidRPr="00DD54B8">
        <w:rPr>
          <w:i/>
          <w:iCs/>
          <w:color w:val="000000"/>
          <w:sz w:val="24"/>
          <w:szCs w:val="24"/>
        </w:rPr>
        <w:t>в</w:t>
      </w:r>
      <w:r w:rsidRPr="00DD54B8">
        <w:rPr>
          <w:color w:val="000000"/>
          <w:sz w:val="24"/>
          <w:szCs w:val="24"/>
        </w:rPr>
        <w:t> – положительные по условию, то извлечём из обеих частей неравенства квадратный корень:</w:t>
      </w:r>
    </w:p>
    <w:p w:rsidR="001225F0" w:rsidRPr="00002192" w:rsidRDefault="001225F0" w:rsidP="001225F0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rPr>
          <w:color w:val="000000"/>
          <w:sz w:val="24"/>
          <w:szCs w:val="24"/>
        </w:rPr>
      </w:pPr>
      <w:r w:rsidRPr="00DD54B8">
        <w:rPr>
          <w:noProof/>
          <w:color w:val="000000"/>
          <w:sz w:val="24"/>
          <w:szCs w:val="24"/>
        </w:rPr>
        <w:drawing>
          <wp:anchor distT="0" distB="0" distL="123825" distR="123825" simplePos="0" relativeHeight="251679744" behindDoc="0" locked="0" layoutInCell="1" allowOverlap="0">
            <wp:simplePos x="0" y="0"/>
            <wp:positionH relativeFrom="column">
              <wp:posOffset>2625090</wp:posOffset>
            </wp:positionH>
            <wp:positionV relativeFrom="line">
              <wp:posOffset>124460</wp:posOffset>
            </wp:positionV>
            <wp:extent cx="1957070" cy="709930"/>
            <wp:effectExtent l="0" t="0" r="5080" b="0"/>
            <wp:wrapSquare wrapText="bothSides"/>
            <wp:docPr id="79" name="Рисунок 4" descr="http://gigabaza.ru/images/49/96504/58bc54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gabaza.ru/images/49/96504/58bc547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25F0" w:rsidRPr="00002192" w:rsidRDefault="001225F0" w:rsidP="001225F0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rPr>
          <w:color w:val="000000"/>
          <w:sz w:val="24"/>
          <w:szCs w:val="24"/>
        </w:rPr>
      </w:pPr>
    </w:p>
    <w:p w:rsidR="001225F0" w:rsidRPr="00DD54B8" w:rsidRDefault="001225F0" w:rsidP="001225F0">
      <w:pPr>
        <w:widowControl/>
        <w:shd w:val="clear" w:color="auto" w:fill="FFFFFF"/>
        <w:autoSpaceDE/>
        <w:autoSpaceDN/>
        <w:adjustRightInd/>
        <w:spacing w:before="100" w:beforeAutospacing="1" w:line="360" w:lineRule="atLeast"/>
        <w:rPr>
          <w:color w:val="000000"/>
          <w:sz w:val="24"/>
          <w:szCs w:val="24"/>
        </w:rPr>
      </w:pPr>
      <w:r w:rsidRPr="00DD54B8">
        <w:rPr>
          <w:color w:val="000000"/>
          <w:sz w:val="24"/>
          <w:szCs w:val="24"/>
        </w:rPr>
        <w:t>Получили искомое выражение.</w:t>
      </w:r>
    </w:p>
    <w:p w:rsidR="001225F0" w:rsidRPr="00DD54B8" w:rsidRDefault="001225F0" w:rsidP="001225F0">
      <w:pPr>
        <w:widowControl/>
        <w:shd w:val="clear" w:color="auto" w:fill="FFFFFF"/>
        <w:autoSpaceDE/>
        <w:autoSpaceDN/>
        <w:adjustRightInd/>
        <w:spacing w:before="100" w:beforeAutospacing="1"/>
        <w:jc w:val="center"/>
        <w:rPr>
          <w:b/>
          <w:color w:val="000000"/>
          <w:sz w:val="24"/>
          <w:szCs w:val="24"/>
        </w:rPr>
      </w:pPr>
      <w:r w:rsidRPr="00DD54B8">
        <w:rPr>
          <w:b/>
          <w:bCs/>
          <w:iCs/>
          <w:color w:val="000000"/>
          <w:sz w:val="24"/>
          <w:szCs w:val="24"/>
        </w:rPr>
        <w:t>Сравнение среднего арифметического и среднего квадратичного.</w:t>
      </w:r>
    </w:p>
    <w:p w:rsidR="001225F0" w:rsidRPr="00DD54B8" w:rsidRDefault="001225F0" w:rsidP="001225F0">
      <w:pPr>
        <w:widowControl/>
        <w:shd w:val="clear" w:color="auto" w:fill="FFFFFF"/>
        <w:autoSpaceDE/>
        <w:autoSpaceDN/>
        <w:adjustRightInd/>
        <w:spacing w:before="100" w:beforeAutospacing="1"/>
        <w:rPr>
          <w:color w:val="000000"/>
          <w:sz w:val="24"/>
          <w:szCs w:val="24"/>
        </w:rPr>
      </w:pPr>
      <w:r w:rsidRPr="00DD54B8">
        <w:rPr>
          <w:color w:val="000000"/>
          <w:sz w:val="24"/>
          <w:szCs w:val="24"/>
        </w:rPr>
        <w:t>По определению неравенства если </w:t>
      </w:r>
      <w:r w:rsidRPr="00DD54B8">
        <w:rPr>
          <w:i/>
          <w:iCs/>
          <w:color w:val="000000"/>
          <w:sz w:val="24"/>
          <w:szCs w:val="24"/>
        </w:rPr>
        <w:t>(а – в) ≥0, </w:t>
      </w:r>
      <w:r w:rsidRPr="00DD54B8">
        <w:rPr>
          <w:color w:val="000000"/>
          <w:sz w:val="24"/>
          <w:szCs w:val="24"/>
        </w:rPr>
        <w:t>то</w:t>
      </w:r>
      <w:r w:rsidRPr="00DD54B8">
        <w:rPr>
          <w:i/>
          <w:iCs/>
          <w:color w:val="000000"/>
          <w:sz w:val="24"/>
          <w:szCs w:val="24"/>
        </w:rPr>
        <w:t> а ≥ в, </w:t>
      </w:r>
      <w:r w:rsidRPr="00DD54B8">
        <w:rPr>
          <w:color w:val="000000"/>
          <w:sz w:val="24"/>
          <w:szCs w:val="24"/>
        </w:rPr>
        <w:t>а если</w:t>
      </w:r>
      <w:r w:rsidRPr="00DD54B8">
        <w:rPr>
          <w:i/>
          <w:iCs/>
          <w:color w:val="000000"/>
          <w:sz w:val="24"/>
          <w:szCs w:val="24"/>
        </w:rPr>
        <w:t> (а – в)≤0, </w:t>
      </w:r>
      <w:r w:rsidRPr="00DD54B8">
        <w:rPr>
          <w:color w:val="000000"/>
          <w:sz w:val="24"/>
          <w:szCs w:val="24"/>
        </w:rPr>
        <w:t>то</w:t>
      </w:r>
      <w:r w:rsidRPr="00DD54B8">
        <w:rPr>
          <w:i/>
          <w:iCs/>
          <w:color w:val="000000"/>
          <w:sz w:val="24"/>
          <w:szCs w:val="24"/>
        </w:rPr>
        <w:t> а ≤ в. </w:t>
      </w:r>
      <w:r w:rsidRPr="00DD54B8">
        <w:rPr>
          <w:color w:val="000000"/>
          <w:sz w:val="24"/>
          <w:szCs w:val="24"/>
        </w:rPr>
        <w:t>Но для положительных </w:t>
      </w:r>
      <w:r w:rsidRPr="00DD54B8">
        <w:rPr>
          <w:i/>
          <w:iCs/>
          <w:color w:val="000000"/>
          <w:sz w:val="24"/>
          <w:szCs w:val="24"/>
        </w:rPr>
        <w:t>а </w:t>
      </w:r>
      <w:r w:rsidRPr="00DD54B8">
        <w:rPr>
          <w:color w:val="000000"/>
          <w:sz w:val="24"/>
          <w:szCs w:val="24"/>
        </w:rPr>
        <w:t>и </w:t>
      </w:r>
      <w:r w:rsidRPr="00DD54B8">
        <w:rPr>
          <w:i/>
          <w:iCs/>
          <w:color w:val="000000"/>
          <w:sz w:val="24"/>
          <w:szCs w:val="24"/>
        </w:rPr>
        <w:t>в</w:t>
      </w:r>
      <w:r w:rsidRPr="00DD54B8">
        <w:rPr>
          <w:color w:val="000000"/>
          <w:sz w:val="24"/>
          <w:szCs w:val="24"/>
        </w:rPr>
        <w:t> имеет место выражение: если (</w:t>
      </w:r>
      <w:r w:rsidRPr="00DD54B8">
        <w:rPr>
          <w:i/>
          <w:iCs/>
          <w:color w:val="000000"/>
          <w:sz w:val="24"/>
          <w:szCs w:val="24"/>
        </w:rPr>
        <w:t>а² - в²)≥0, </w:t>
      </w:r>
      <w:r w:rsidRPr="00DD54B8">
        <w:rPr>
          <w:color w:val="000000"/>
          <w:sz w:val="24"/>
          <w:szCs w:val="24"/>
        </w:rPr>
        <w:t>то</w:t>
      </w:r>
      <w:r w:rsidRPr="00DD54B8">
        <w:rPr>
          <w:i/>
          <w:iCs/>
          <w:color w:val="000000"/>
          <w:sz w:val="24"/>
          <w:szCs w:val="24"/>
        </w:rPr>
        <w:t> а ≥ в </w:t>
      </w:r>
      <w:r w:rsidRPr="00DD54B8">
        <w:rPr>
          <w:color w:val="000000"/>
          <w:sz w:val="24"/>
          <w:szCs w:val="24"/>
        </w:rPr>
        <w:t>и наоборот</w:t>
      </w:r>
      <w:r w:rsidRPr="00DD54B8">
        <w:rPr>
          <w:i/>
          <w:iCs/>
          <w:color w:val="000000"/>
          <w:sz w:val="24"/>
          <w:szCs w:val="24"/>
        </w:rPr>
        <w:t>.</w:t>
      </w:r>
    </w:p>
    <w:p w:rsidR="001225F0" w:rsidRPr="00002192" w:rsidRDefault="001225F0" w:rsidP="001225F0">
      <w:pPr>
        <w:widowControl/>
        <w:shd w:val="clear" w:color="auto" w:fill="FFFFFF"/>
        <w:autoSpaceDE/>
        <w:autoSpaceDN/>
        <w:adjustRightInd/>
        <w:spacing w:before="100" w:beforeAutospacing="1"/>
        <w:rPr>
          <w:color w:val="000000"/>
          <w:sz w:val="24"/>
          <w:szCs w:val="24"/>
          <w:lang w:val="en-US"/>
        </w:rPr>
      </w:pPr>
      <w:r w:rsidRPr="00DD54B8">
        <w:rPr>
          <w:color w:val="000000"/>
          <w:sz w:val="24"/>
          <w:szCs w:val="24"/>
        </w:rPr>
        <w:t>Для доказательства </w:t>
      </w:r>
      <w:r w:rsidRPr="00DD54B8">
        <w:rPr>
          <w:noProof/>
          <w:color w:val="000000"/>
          <w:sz w:val="24"/>
          <w:szCs w:val="24"/>
        </w:rPr>
        <w:drawing>
          <wp:inline distT="0" distB="0" distL="0" distR="0">
            <wp:extent cx="1850315" cy="753035"/>
            <wp:effectExtent l="0" t="0" r="0" b="0"/>
            <wp:docPr id="80" name="Рисунок 80" descr="http://gigabaza.ru/images/49/96504/m6e069b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gigabaza.ru/images/49/96504/m6e069b4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279" cy="75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4B8">
        <w:rPr>
          <w:color w:val="000000"/>
          <w:sz w:val="24"/>
          <w:szCs w:val="24"/>
        </w:rPr>
        <w:t> </w:t>
      </w:r>
      <w:r w:rsidRPr="00002192">
        <w:rPr>
          <w:color w:val="000000"/>
          <w:sz w:val="24"/>
          <w:szCs w:val="24"/>
          <w:lang w:val="en-US"/>
        </w:rPr>
        <w:t xml:space="preserve">  </w:t>
      </w:r>
      <w:r w:rsidRPr="00DD54B8">
        <w:rPr>
          <w:color w:val="000000"/>
          <w:sz w:val="24"/>
          <w:szCs w:val="24"/>
        </w:rPr>
        <w:t>рассмотрим разность</w:t>
      </w:r>
    </w:p>
    <w:p w:rsidR="001225F0" w:rsidRPr="00DD54B8" w:rsidRDefault="001225F0" w:rsidP="001225F0">
      <w:pPr>
        <w:widowControl/>
        <w:shd w:val="clear" w:color="auto" w:fill="FFFFFF"/>
        <w:autoSpaceDE/>
        <w:autoSpaceDN/>
        <w:adjustRightInd/>
        <w:spacing w:before="100" w:beforeAutospacing="1"/>
        <w:rPr>
          <w:color w:val="000000"/>
          <w:sz w:val="24"/>
          <w:szCs w:val="24"/>
          <w:lang w:val="en-US"/>
        </w:rPr>
      </w:pPr>
    </w:p>
    <w:p w:rsidR="001225F0" w:rsidRPr="00DD54B8" w:rsidRDefault="001225F0" w:rsidP="001225F0">
      <w:pPr>
        <w:widowControl/>
        <w:shd w:val="clear" w:color="auto" w:fill="FFFFFF"/>
        <w:autoSpaceDE/>
        <w:autoSpaceDN/>
        <w:adjustRightInd/>
        <w:spacing w:before="100" w:beforeAutospacing="1"/>
        <w:rPr>
          <w:color w:val="000000"/>
          <w:sz w:val="24"/>
          <w:szCs w:val="24"/>
        </w:rPr>
      </w:pPr>
      <w:r w:rsidRPr="00DD54B8">
        <w:rPr>
          <w:noProof/>
          <w:color w:val="000000"/>
          <w:sz w:val="24"/>
          <w:szCs w:val="24"/>
        </w:rPr>
        <w:drawing>
          <wp:inline distT="0" distB="0" distL="0" distR="0">
            <wp:extent cx="8659906" cy="1161826"/>
            <wp:effectExtent l="0" t="0" r="0" b="635"/>
            <wp:docPr id="81" name="Рисунок 81" descr="http://gigabaza.ru/images/49/96504/m31b7af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gigabaza.ru/images/49/96504/m31b7af7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179" cy="116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F0" w:rsidRPr="00002192" w:rsidRDefault="001225F0" w:rsidP="001225F0">
      <w:pPr>
        <w:widowControl/>
        <w:shd w:val="clear" w:color="auto" w:fill="FFFFFF"/>
        <w:autoSpaceDE/>
        <w:autoSpaceDN/>
        <w:adjustRightInd/>
        <w:spacing w:before="100" w:beforeAutospacing="1"/>
        <w:rPr>
          <w:color w:val="000000"/>
          <w:sz w:val="24"/>
          <w:szCs w:val="24"/>
          <w:lang w:val="en-US"/>
        </w:rPr>
      </w:pPr>
    </w:p>
    <w:p w:rsidR="001225F0" w:rsidRPr="00002192" w:rsidRDefault="001225F0" w:rsidP="001225F0">
      <w:pPr>
        <w:widowControl/>
        <w:shd w:val="clear" w:color="auto" w:fill="FFFFFF"/>
        <w:autoSpaceDE/>
        <w:autoSpaceDN/>
        <w:adjustRightInd/>
        <w:spacing w:before="100" w:beforeAutospacing="1"/>
        <w:rPr>
          <w:color w:val="000000"/>
          <w:sz w:val="24"/>
          <w:szCs w:val="24"/>
        </w:rPr>
      </w:pPr>
      <w:r w:rsidRPr="00DD54B8">
        <w:rPr>
          <w:color w:val="000000"/>
          <w:sz w:val="24"/>
          <w:szCs w:val="24"/>
        </w:rPr>
        <w:t>Значит по определению неравенства (при </w:t>
      </w:r>
      <w:r w:rsidRPr="00DD54B8">
        <w:rPr>
          <w:i/>
          <w:iCs/>
          <w:color w:val="000000"/>
          <w:sz w:val="24"/>
          <w:szCs w:val="24"/>
        </w:rPr>
        <w:t>а≥0; b≥0</w:t>
      </w:r>
      <w:r w:rsidRPr="00DD54B8">
        <w:rPr>
          <w:color w:val="000000"/>
          <w:sz w:val="24"/>
          <w:szCs w:val="24"/>
        </w:rPr>
        <w:t>) разность квадратов отрицательна, то есть уменьшаемое меньше</w:t>
      </w:r>
    </w:p>
    <w:p w:rsidR="001225F0" w:rsidRPr="006331C1" w:rsidRDefault="001225F0" w:rsidP="001225F0">
      <w:pPr>
        <w:widowControl/>
        <w:shd w:val="clear" w:color="auto" w:fill="FFFFFF"/>
        <w:autoSpaceDE/>
        <w:autoSpaceDN/>
        <w:adjustRightInd/>
        <w:spacing w:before="100" w:beforeAutospacing="1"/>
        <w:rPr>
          <w:color w:val="000000"/>
          <w:sz w:val="24"/>
          <w:szCs w:val="24"/>
        </w:rPr>
      </w:pPr>
      <w:r w:rsidRPr="00DD54B8">
        <w:rPr>
          <w:color w:val="000000"/>
          <w:sz w:val="24"/>
          <w:szCs w:val="24"/>
        </w:rPr>
        <w:t>вычитаемого. Таким образом </w:t>
      </w:r>
      <w:r w:rsidRPr="00DD54B8">
        <w:rPr>
          <w:noProof/>
          <w:color w:val="000000"/>
          <w:sz w:val="24"/>
          <w:szCs w:val="24"/>
        </w:rPr>
        <w:drawing>
          <wp:inline distT="0" distB="0" distL="0" distR="0">
            <wp:extent cx="2151530" cy="742278"/>
            <wp:effectExtent l="0" t="0" r="1270" b="0"/>
            <wp:docPr id="82" name="Рисунок 82" descr="http://gigabaza.ru/images/49/96504/m6e069b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igabaza.ru/images/49/96504/m6e069b4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1" cy="74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192">
        <w:rPr>
          <w:color w:val="000000"/>
          <w:sz w:val="24"/>
          <w:szCs w:val="24"/>
        </w:rPr>
        <w:t xml:space="preserve"> </w:t>
      </w:r>
      <w:r w:rsidRPr="00DD54B8">
        <w:rPr>
          <w:color w:val="000000"/>
          <w:sz w:val="24"/>
          <w:szCs w:val="24"/>
        </w:rPr>
        <w:t>, причём равенство достигается только при </w:t>
      </w:r>
      <w:r w:rsidRPr="00DD54B8">
        <w:rPr>
          <w:i/>
          <w:iCs/>
          <w:color w:val="000000"/>
          <w:sz w:val="24"/>
          <w:szCs w:val="24"/>
        </w:rPr>
        <w:t>a=b</w:t>
      </w:r>
      <w:r w:rsidR="006331C1">
        <w:rPr>
          <w:color w:val="000000"/>
          <w:sz w:val="24"/>
          <w:szCs w:val="24"/>
        </w:rPr>
        <w:t>.</w:t>
      </w:r>
    </w:p>
    <w:p w:rsidR="001225F0" w:rsidRPr="00DD54B8" w:rsidRDefault="001225F0" w:rsidP="001225F0">
      <w:pPr>
        <w:widowControl/>
        <w:shd w:val="clear" w:color="auto" w:fill="FFFFFF"/>
        <w:autoSpaceDE/>
        <w:autoSpaceDN/>
        <w:adjustRightInd/>
        <w:spacing w:before="100" w:beforeAutospacing="1"/>
        <w:jc w:val="center"/>
        <w:rPr>
          <w:color w:val="000000"/>
          <w:sz w:val="24"/>
          <w:szCs w:val="24"/>
        </w:rPr>
      </w:pPr>
      <w:r w:rsidRPr="00DD54B8">
        <w:rPr>
          <w:b/>
          <w:bCs/>
          <w:iCs/>
          <w:color w:val="000000"/>
          <w:sz w:val="24"/>
          <w:szCs w:val="24"/>
        </w:rPr>
        <w:t>Сравнение среднего гармонического и среднего геометрического.</w:t>
      </w:r>
    </w:p>
    <w:p w:rsidR="001225F0" w:rsidRPr="001225F0" w:rsidRDefault="001225F0" w:rsidP="001225F0">
      <w:pPr>
        <w:widowControl/>
        <w:shd w:val="clear" w:color="auto" w:fill="FFFFFF"/>
        <w:autoSpaceDE/>
        <w:autoSpaceDN/>
        <w:adjustRightInd/>
        <w:spacing w:before="100" w:beforeAutospacing="1"/>
        <w:rPr>
          <w:color w:val="000000"/>
          <w:sz w:val="24"/>
          <w:szCs w:val="24"/>
        </w:rPr>
      </w:pPr>
      <w:r w:rsidRPr="00DD54B8">
        <w:rPr>
          <w:color w:val="000000"/>
          <w:sz w:val="24"/>
          <w:szCs w:val="24"/>
        </w:rPr>
        <w:t>Докажем, что среднее гармоническое не больше среднего геометрического, то есть </w:t>
      </w:r>
      <w:r w:rsidRPr="00DD54B8">
        <w:rPr>
          <w:noProof/>
          <w:color w:val="000000"/>
          <w:sz w:val="24"/>
          <w:szCs w:val="24"/>
        </w:rPr>
        <w:drawing>
          <wp:inline distT="0" distB="0" distL="0" distR="0">
            <wp:extent cx="1463040" cy="527124"/>
            <wp:effectExtent l="0" t="0" r="0" b="6350"/>
            <wp:docPr id="83" name="Рисунок 83" descr="http://gigabaza.ru/images/49/96504/m422b04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gigabaza.ru/images/49/96504/m422b048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75" cy="5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4B8">
        <w:rPr>
          <w:color w:val="000000"/>
          <w:sz w:val="24"/>
          <w:szCs w:val="24"/>
        </w:rPr>
        <w:t xml:space="preserve">. Рассмотрим </w:t>
      </w:r>
      <w:r>
        <w:rPr>
          <w:color w:val="000000"/>
          <w:sz w:val="24"/>
          <w:szCs w:val="24"/>
        </w:rPr>
        <w:t>р</w:t>
      </w:r>
      <w:r w:rsidRPr="00DD54B8">
        <w:rPr>
          <w:color w:val="000000"/>
          <w:sz w:val="24"/>
          <w:szCs w:val="24"/>
        </w:rPr>
        <w:t>азность</w:t>
      </w:r>
    </w:p>
    <w:p w:rsidR="001225F0" w:rsidRPr="00002192" w:rsidRDefault="001225F0" w:rsidP="001225F0">
      <w:pPr>
        <w:widowControl/>
        <w:shd w:val="clear" w:color="auto" w:fill="FFFFFF"/>
        <w:autoSpaceDE/>
        <w:autoSpaceDN/>
        <w:adjustRightInd/>
        <w:spacing w:before="100" w:beforeAutospacing="1"/>
        <w:rPr>
          <w:color w:val="000000"/>
          <w:sz w:val="24"/>
          <w:szCs w:val="24"/>
          <w:lang w:val="en-US"/>
        </w:rPr>
      </w:pPr>
      <w:r w:rsidRPr="00DD54B8">
        <w:rPr>
          <w:noProof/>
          <w:color w:val="000000"/>
          <w:sz w:val="24"/>
          <w:szCs w:val="24"/>
        </w:rPr>
        <w:drawing>
          <wp:inline distT="0" distB="0" distL="0" distR="0">
            <wp:extent cx="8756725" cy="1678193"/>
            <wp:effectExtent l="0" t="0" r="6350" b="0"/>
            <wp:docPr id="84" name="Рисунок 84" descr="http://gigabaza.ru/images/49/96504/5cbf56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gigabaza.ru/images/49/96504/5cbf56f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955" cy="167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F0" w:rsidRPr="00002192" w:rsidRDefault="001225F0" w:rsidP="001225F0">
      <w:pPr>
        <w:widowControl/>
        <w:shd w:val="clear" w:color="auto" w:fill="FFFFFF"/>
        <w:autoSpaceDE/>
        <w:autoSpaceDN/>
        <w:adjustRightInd/>
        <w:spacing w:before="100" w:beforeAutospacing="1"/>
        <w:rPr>
          <w:color w:val="000000"/>
          <w:sz w:val="24"/>
          <w:szCs w:val="24"/>
        </w:rPr>
      </w:pPr>
      <w:r w:rsidRPr="00DD54B8">
        <w:rPr>
          <w:color w:val="000000"/>
          <w:sz w:val="24"/>
          <w:szCs w:val="24"/>
        </w:rPr>
        <w:t>При условии, что </w:t>
      </w:r>
      <w:r w:rsidRPr="00DD54B8">
        <w:rPr>
          <w:i/>
          <w:iCs/>
          <w:color w:val="000000"/>
          <w:sz w:val="24"/>
          <w:szCs w:val="24"/>
        </w:rPr>
        <w:t>a </w:t>
      </w:r>
      <w:r w:rsidRPr="00DD54B8">
        <w:rPr>
          <w:color w:val="000000"/>
          <w:sz w:val="24"/>
          <w:szCs w:val="24"/>
        </w:rPr>
        <w:t>и</w:t>
      </w:r>
      <w:r w:rsidRPr="00DD54B8">
        <w:rPr>
          <w:i/>
          <w:iCs/>
          <w:color w:val="000000"/>
          <w:sz w:val="24"/>
          <w:szCs w:val="24"/>
        </w:rPr>
        <w:t> b </w:t>
      </w:r>
      <w:r w:rsidRPr="00DD54B8">
        <w:rPr>
          <w:color w:val="000000"/>
          <w:sz w:val="24"/>
          <w:szCs w:val="24"/>
        </w:rPr>
        <w:t>положительны разность квадратов </w:t>
      </w:r>
      <w:r w:rsidRPr="00DD54B8">
        <w:rPr>
          <w:noProof/>
          <w:color w:val="000000"/>
          <w:sz w:val="24"/>
          <w:szCs w:val="24"/>
        </w:rPr>
        <w:drawing>
          <wp:inline distT="0" distB="0" distL="0" distR="0">
            <wp:extent cx="1709508" cy="688490"/>
            <wp:effectExtent l="0" t="0" r="5080" b="0"/>
            <wp:docPr id="85" name="Рисунок 85" descr="http://gigabaza.ru/images/49/96504/m7f25d4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gigabaza.ru/images/49/96504/m7f25d4d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36" cy="68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4B8">
        <w:rPr>
          <w:color w:val="000000"/>
          <w:sz w:val="24"/>
          <w:szCs w:val="24"/>
        </w:rPr>
        <w:t>, то есть уменьшаемое меньше</w:t>
      </w:r>
      <w:r w:rsidRPr="00002192">
        <w:rPr>
          <w:color w:val="000000"/>
          <w:sz w:val="24"/>
          <w:szCs w:val="24"/>
        </w:rPr>
        <w:t xml:space="preserve"> </w:t>
      </w:r>
      <w:r w:rsidRPr="00DD54B8">
        <w:rPr>
          <w:color w:val="000000"/>
          <w:sz w:val="24"/>
          <w:szCs w:val="24"/>
        </w:rPr>
        <w:t xml:space="preserve">вычитаемого. </w:t>
      </w:r>
    </w:p>
    <w:p w:rsidR="001225F0" w:rsidRPr="00DD54B8" w:rsidRDefault="001225F0" w:rsidP="001225F0">
      <w:pPr>
        <w:widowControl/>
        <w:shd w:val="clear" w:color="auto" w:fill="FFFFFF"/>
        <w:autoSpaceDE/>
        <w:autoSpaceDN/>
        <w:adjustRightInd/>
        <w:spacing w:before="100" w:beforeAutospacing="1"/>
        <w:rPr>
          <w:color w:val="000000"/>
          <w:sz w:val="24"/>
          <w:szCs w:val="24"/>
        </w:rPr>
      </w:pPr>
      <w:r w:rsidRPr="00DD54B8">
        <w:rPr>
          <w:color w:val="000000"/>
          <w:sz w:val="24"/>
          <w:szCs w:val="24"/>
        </w:rPr>
        <w:t>Значит </w:t>
      </w:r>
      <w:r w:rsidRPr="00DD54B8">
        <w:rPr>
          <w:noProof/>
          <w:color w:val="000000"/>
          <w:sz w:val="24"/>
          <w:szCs w:val="24"/>
        </w:rPr>
        <w:drawing>
          <wp:inline distT="0" distB="0" distL="0" distR="0">
            <wp:extent cx="1861073" cy="591671"/>
            <wp:effectExtent l="0" t="0" r="6350" b="0"/>
            <wp:docPr id="86" name="Рисунок 86" descr="http://gigabaza.ru/images/49/96504/m422b04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gigabaza.ru/images/49/96504/m422b048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751" cy="59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4B8">
        <w:rPr>
          <w:color w:val="000000"/>
          <w:sz w:val="24"/>
          <w:szCs w:val="24"/>
        </w:rPr>
        <w:t>, причём равенство достигается лишь при </w:t>
      </w:r>
      <w:r w:rsidRPr="00DD54B8">
        <w:rPr>
          <w:i/>
          <w:iCs/>
          <w:color w:val="000000"/>
          <w:sz w:val="24"/>
          <w:szCs w:val="24"/>
        </w:rPr>
        <w:t>a=b.</w:t>
      </w:r>
    </w:p>
    <w:p w:rsidR="001225F0" w:rsidRPr="00DD54B8" w:rsidRDefault="001225F0" w:rsidP="001225F0">
      <w:pPr>
        <w:widowControl/>
        <w:shd w:val="clear" w:color="auto" w:fill="FFFFFF"/>
        <w:autoSpaceDE/>
        <w:autoSpaceDN/>
        <w:adjustRightInd/>
        <w:spacing w:before="100" w:beforeAutospacing="1"/>
        <w:rPr>
          <w:color w:val="000000"/>
          <w:sz w:val="24"/>
          <w:szCs w:val="24"/>
        </w:rPr>
      </w:pPr>
      <w:r w:rsidRPr="00DD54B8">
        <w:rPr>
          <w:color w:val="000000"/>
          <w:sz w:val="24"/>
          <w:szCs w:val="24"/>
        </w:rPr>
        <w:t>Таким образом мы доказали одно из важнейших неравенств, связанных со средними:</w:t>
      </w:r>
    </w:p>
    <w:p w:rsidR="001225F0" w:rsidRPr="006331C1" w:rsidRDefault="001225F0" w:rsidP="006331C1">
      <w:pPr>
        <w:widowControl/>
        <w:shd w:val="clear" w:color="auto" w:fill="FFFFFF"/>
        <w:autoSpaceDE/>
        <w:autoSpaceDN/>
        <w:adjustRightInd/>
        <w:spacing w:before="100" w:beforeAutospacing="1"/>
        <w:rPr>
          <w:color w:val="000000"/>
          <w:sz w:val="24"/>
          <w:szCs w:val="24"/>
        </w:rPr>
      </w:pPr>
      <w:r w:rsidRPr="00002192">
        <w:rPr>
          <w:color w:val="000000"/>
          <w:sz w:val="24"/>
          <w:szCs w:val="24"/>
        </w:rPr>
        <w:lastRenderedPageBreak/>
        <w:t xml:space="preserve">                                                                        </w:t>
      </w:r>
      <w:r w:rsidRPr="00DD54B8">
        <w:rPr>
          <w:noProof/>
          <w:color w:val="000000"/>
          <w:sz w:val="24"/>
          <w:szCs w:val="24"/>
        </w:rPr>
        <w:drawing>
          <wp:inline distT="0" distB="0" distL="0" distR="0">
            <wp:extent cx="4754880" cy="968188"/>
            <wp:effectExtent l="0" t="0" r="0" b="0"/>
            <wp:docPr id="87" name="Рисунок 87" descr="http://gigabaza.ru/images/49/96504/m27ddb9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gigabaza.ru/images/49/96504/m27ddb9a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693" cy="97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959" w:rsidRDefault="00767959" w:rsidP="00767959">
      <w:pPr>
        <w:pStyle w:val="a4"/>
        <w:shd w:val="clear" w:color="auto" w:fill="FFFFFF"/>
        <w:tabs>
          <w:tab w:val="left" w:pos="3855"/>
        </w:tabs>
        <w:spacing w:before="0" w:beforeAutospacing="0" w:after="150" w:afterAutospacing="0"/>
      </w:pPr>
    </w:p>
    <w:p w:rsidR="00895968" w:rsidRDefault="00895968" w:rsidP="00767959">
      <w:pPr>
        <w:pStyle w:val="a4"/>
        <w:shd w:val="clear" w:color="auto" w:fill="FFFFFF"/>
        <w:tabs>
          <w:tab w:val="left" w:pos="3855"/>
        </w:tabs>
        <w:spacing w:before="0" w:beforeAutospacing="0" w:after="150" w:afterAutospacing="0"/>
      </w:pPr>
    </w:p>
    <w:p w:rsidR="00895968" w:rsidRDefault="00895968" w:rsidP="00767959">
      <w:pPr>
        <w:pStyle w:val="a4"/>
        <w:shd w:val="clear" w:color="auto" w:fill="FFFFFF"/>
        <w:tabs>
          <w:tab w:val="left" w:pos="3855"/>
        </w:tabs>
        <w:spacing w:before="0" w:beforeAutospacing="0" w:after="150" w:afterAutospacing="0"/>
      </w:pPr>
    </w:p>
    <w:p w:rsidR="00895968" w:rsidRDefault="00895968" w:rsidP="00767959">
      <w:pPr>
        <w:pStyle w:val="a4"/>
        <w:shd w:val="clear" w:color="auto" w:fill="FFFFFF"/>
        <w:tabs>
          <w:tab w:val="left" w:pos="3855"/>
        </w:tabs>
        <w:spacing w:before="0" w:beforeAutospacing="0" w:after="150" w:afterAutospacing="0"/>
      </w:pPr>
    </w:p>
    <w:p w:rsidR="00895968" w:rsidRDefault="00895968" w:rsidP="00767959">
      <w:pPr>
        <w:pStyle w:val="a4"/>
        <w:shd w:val="clear" w:color="auto" w:fill="FFFFFF"/>
        <w:tabs>
          <w:tab w:val="left" w:pos="3855"/>
        </w:tabs>
        <w:spacing w:before="0" w:beforeAutospacing="0" w:after="150" w:afterAutospacing="0"/>
      </w:pPr>
    </w:p>
    <w:p w:rsidR="00895968" w:rsidRDefault="00895968" w:rsidP="00767959">
      <w:pPr>
        <w:pStyle w:val="a4"/>
        <w:shd w:val="clear" w:color="auto" w:fill="FFFFFF"/>
        <w:tabs>
          <w:tab w:val="left" w:pos="3855"/>
        </w:tabs>
        <w:spacing w:before="0" w:beforeAutospacing="0" w:after="150" w:afterAutospacing="0"/>
      </w:pPr>
    </w:p>
    <w:p w:rsidR="00895968" w:rsidRPr="00002192" w:rsidRDefault="00895968" w:rsidP="00767959">
      <w:pPr>
        <w:pStyle w:val="a4"/>
        <w:shd w:val="clear" w:color="auto" w:fill="FFFFFF"/>
        <w:tabs>
          <w:tab w:val="left" w:pos="3855"/>
        </w:tabs>
        <w:spacing w:before="0" w:beforeAutospacing="0" w:after="150" w:afterAutospacing="0"/>
      </w:pPr>
    </w:p>
    <w:p w:rsidR="00FE66D7" w:rsidRPr="00895968" w:rsidRDefault="001F2560" w:rsidP="00687DC9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b/>
        </w:rPr>
      </w:pPr>
      <w:r w:rsidRPr="00895968">
        <w:rPr>
          <w:b/>
        </w:rPr>
        <w:t>Итог урока</w:t>
      </w:r>
      <w:r w:rsidR="00FE66D7" w:rsidRPr="00895968">
        <w:rPr>
          <w:b/>
        </w:rPr>
        <w:t>. Таблица на электронной доске (заполняли в ходе урока знатоки)</w:t>
      </w:r>
    </w:p>
    <w:p w:rsidR="00FE66D7" w:rsidRDefault="004600DD" w:rsidP="00FE66D7">
      <w:pPr>
        <w:pStyle w:val="a4"/>
        <w:shd w:val="clear" w:color="auto" w:fill="FFFFFF"/>
        <w:spacing w:before="0" w:beforeAutospacing="0" w:after="150" w:afterAutospacing="0"/>
        <w:ind w:left="1440"/>
      </w:pPr>
      <w:r>
        <w:t xml:space="preserve"> </w:t>
      </w: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2694"/>
        <w:gridCol w:w="992"/>
        <w:gridCol w:w="1276"/>
        <w:gridCol w:w="1984"/>
        <w:gridCol w:w="1809"/>
        <w:gridCol w:w="1391"/>
        <w:gridCol w:w="1592"/>
        <w:gridCol w:w="1806"/>
      </w:tblGrid>
      <w:tr w:rsidR="00C6502F" w:rsidTr="00C6502F">
        <w:tc>
          <w:tcPr>
            <w:tcW w:w="2694" w:type="dxa"/>
          </w:tcPr>
          <w:p w:rsidR="00C6502F" w:rsidRDefault="00C6502F" w:rsidP="00907471">
            <w:pPr>
              <w:pStyle w:val="a4"/>
              <w:spacing w:before="0" w:beforeAutospacing="0" w:after="150" w:afterAutospacing="0"/>
            </w:pPr>
            <w:r>
              <w:t>этап урока</w:t>
            </w:r>
          </w:p>
        </w:tc>
        <w:tc>
          <w:tcPr>
            <w:tcW w:w="992" w:type="dxa"/>
          </w:tcPr>
          <w:p w:rsidR="00C6502F" w:rsidRDefault="00C6502F" w:rsidP="00C6502F">
            <w:pPr>
              <w:pStyle w:val="a4"/>
              <w:spacing w:before="0" w:beforeAutospacing="0" w:after="150" w:afterAutospacing="0"/>
              <w:jc w:val="center"/>
            </w:pPr>
            <w:r>
              <w:t>теория</w:t>
            </w:r>
          </w:p>
        </w:tc>
        <w:tc>
          <w:tcPr>
            <w:tcW w:w="1276" w:type="dxa"/>
          </w:tcPr>
          <w:p w:rsidR="00C6502F" w:rsidRDefault="00C6502F" w:rsidP="00C6502F">
            <w:pPr>
              <w:pStyle w:val="a4"/>
              <w:spacing w:before="0" w:beforeAutospacing="0" w:after="150" w:afterAutospacing="0"/>
              <w:jc w:val="center"/>
            </w:pPr>
            <w:r>
              <w:t>разминка</w:t>
            </w:r>
          </w:p>
        </w:tc>
        <w:tc>
          <w:tcPr>
            <w:tcW w:w="1984" w:type="dxa"/>
          </w:tcPr>
          <w:p w:rsidR="00C6502F" w:rsidRDefault="00C6502F" w:rsidP="00C6502F">
            <w:pPr>
              <w:pStyle w:val="a4"/>
              <w:spacing w:before="0" w:beforeAutospacing="0" w:after="150" w:afterAutospacing="0"/>
              <w:jc w:val="center"/>
            </w:pPr>
            <w:r>
              <w:t>выбор заданий</w:t>
            </w:r>
          </w:p>
        </w:tc>
        <w:tc>
          <w:tcPr>
            <w:tcW w:w="1809" w:type="dxa"/>
          </w:tcPr>
          <w:p w:rsidR="00C6502F" w:rsidRDefault="00C6502F" w:rsidP="00C6502F">
            <w:pPr>
              <w:pStyle w:val="a4"/>
              <w:spacing w:before="0" w:beforeAutospacing="0" w:after="150" w:afterAutospacing="0"/>
              <w:jc w:val="center"/>
            </w:pPr>
            <w:r>
              <w:t>выбор ответов</w:t>
            </w:r>
          </w:p>
        </w:tc>
        <w:tc>
          <w:tcPr>
            <w:tcW w:w="1391" w:type="dxa"/>
          </w:tcPr>
          <w:p w:rsidR="00C6502F" w:rsidRDefault="00C6502F" w:rsidP="00C6502F">
            <w:pPr>
              <w:pStyle w:val="a4"/>
              <w:spacing w:before="0" w:beforeAutospacing="0" w:after="150" w:afterAutospacing="0"/>
              <w:jc w:val="center"/>
            </w:pPr>
            <w:r>
              <w:t>сравнение</w:t>
            </w:r>
          </w:p>
        </w:tc>
        <w:tc>
          <w:tcPr>
            <w:tcW w:w="1592" w:type="dxa"/>
          </w:tcPr>
          <w:p w:rsidR="00C6502F" w:rsidRDefault="00C6502F" w:rsidP="00C6502F">
            <w:pPr>
              <w:pStyle w:val="a4"/>
              <w:spacing w:before="0" w:beforeAutospacing="0" w:after="150" w:afterAutospacing="0"/>
              <w:jc w:val="center"/>
            </w:pPr>
            <w:r>
              <w:t>историческая</w:t>
            </w:r>
          </w:p>
        </w:tc>
        <w:tc>
          <w:tcPr>
            <w:tcW w:w="1806" w:type="dxa"/>
          </w:tcPr>
          <w:p w:rsidR="00C6502F" w:rsidRDefault="00C6502F" w:rsidP="00C6502F">
            <w:pPr>
              <w:pStyle w:val="a4"/>
              <w:spacing w:before="0" w:beforeAutospacing="0" w:after="150" w:afterAutospacing="0"/>
              <w:jc w:val="center"/>
            </w:pPr>
            <w:r>
              <w:t>доказательство</w:t>
            </w:r>
          </w:p>
        </w:tc>
      </w:tr>
      <w:tr w:rsidR="00C6502F" w:rsidTr="00C6502F">
        <w:tc>
          <w:tcPr>
            <w:tcW w:w="2694" w:type="dxa"/>
          </w:tcPr>
          <w:p w:rsidR="00C6502F" w:rsidRDefault="00C6502F" w:rsidP="00907471">
            <w:pPr>
              <w:pStyle w:val="a4"/>
              <w:spacing w:before="0" w:beforeAutospacing="0" w:after="150" w:afterAutospacing="0"/>
            </w:pPr>
            <w:r>
              <w:t>команда                        1</w:t>
            </w:r>
          </w:p>
        </w:tc>
        <w:tc>
          <w:tcPr>
            <w:tcW w:w="992" w:type="dxa"/>
          </w:tcPr>
          <w:p w:rsidR="00C6502F" w:rsidRDefault="00C6502F" w:rsidP="00907471">
            <w:pPr>
              <w:pStyle w:val="a4"/>
              <w:spacing w:before="0" w:beforeAutospacing="0" w:after="150" w:afterAutospacing="0"/>
            </w:pPr>
          </w:p>
        </w:tc>
        <w:tc>
          <w:tcPr>
            <w:tcW w:w="1276" w:type="dxa"/>
          </w:tcPr>
          <w:p w:rsidR="00C6502F" w:rsidRDefault="00C6502F" w:rsidP="00907471">
            <w:pPr>
              <w:pStyle w:val="a4"/>
              <w:spacing w:before="0" w:beforeAutospacing="0" w:after="150" w:afterAutospacing="0"/>
            </w:pPr>
          </w:p>
        </w:tc>
        <w:tc>
          <w:tcPr>
            <w:tcW w:w="1984" w:type="dxa"/>
          </w:tcPr>
          <w:p w:rsidR="00C6502F" w:rsidRDefault="00C6502F" w:rsidP="00907471">
            <w:pPr>
              <w:pStyle w:val="a4"/>
              <w:spacing w:before="0" w:beforeAutospacing="0" w:after="150" w:afterAutospacing="0"/>
            </w:pPr>
          </w:p>
        </w:tc>
        <w:tc>
          <w:tcPr>
            <w:tcW w:w="1809" w:type="dxa"/>
          </w:tcPr>
          <w:p w:rsidR="00C6502F" w:rsidRDefault="00C6502F" w:rsidP="00907471">
            <w:pPr>
              <w:pStyle w:val="a4"/>
              <w:spacing w:before="0" w:beforeAutospacing="0" w:after="150" w:afterAutospacing="0"/>
            </w:pPr>
          </w:p>
        </w:tc>
        <w:tc>
          <w:tcPr>
            <w:tcW w:w="1391" w:type="dxa"/>
          </w:tcPr>
          <w:p w:rsidR="00C6502F" w:rsidRDefault="00C6502F" w:rsidP="00907471">
            <w:pPr>
              <w:pStyle w:val="a4"/>
              <w:spacing w:before="0" w:beforeAutospacing="0" w:after="150" w:afterAutospacing="0"/>
            </w:pPr>
          </w:p>
        </w:tc>
        <w:tc>
          <w:tcPr>
            <w:tcW w:w="1592" w:type="dxa"/>
          </w:tcPr>
          <w:p w:rsidR="00C6502F" w:rsidRDefault="00C6502F" w:rsidP="00907471">
            <w:pPr>
              <w:pStyle w:val="a4"/>
              <w:spacing w:before="0" w:beforeAutospacing="0" w:after="150" w:afterAutospacing="0"/>
            </w:pPr>
          </w:p>
        </w:tc>
        <w:tc>
          <w:tcPr>
            <w:tcW w:w="1806" w:type="dxa"/>
          </w:tcPr>
          <w:p w:rsidR="00C6502F" w:rsidRDefault="00C6502F" w:rsidP="00907471">
            <w:pPr>
              <w:pStyle w:val="a4"/>
              <w:spacing w:before="0" w:beforeAutospacing="0" w:after="150" w:afterAutospacing="0"/>
            </w:pPr>
          </w:p>
        </w:tc>
      </w:tr>
      <w:tr w:rsidR="00C6502F" w:rsidTr="00C6502F">
        <w:tc>
          <w:tcPr>
            <w:tcW w:w="2694" w:type="dxa"/>
          </w:tcPr>
          <w:p w:rsidR="00C6502F" w:rsidRDefault="00C6502F" w:rsidP="00907471">
            <w:pPr>
              <w:pStyle w:val="a4"/>
              <w:spacing w:before="0" w:beforeAutospacing="0" w:after="150" w:afterAutospacing="0"/>
            </w:pPr>
            <w:r>
              <w:t>команда                        2</w:t>
            </w:r>
          </w:p>
        </w:tc>
        <w:tc>
          <w:tcPr>
            <w:tcW w:w="992" w:type="dxa"/>
          </w:tcPr>
          <w:p w:rsidR="00C6502F" w:rsidRDefault="00C6502F" w:rsidP="00907471">
            <w:pPr>
              <w:pStyle w:val="a4"/>
              <w:spacing w:before="0" w:beforeAutospacing="0" w:after="150" w:afterAutospacing="0"/>
            </w:pPr>
          </w:p>
        </w:tc>
        <w:tc>
          <w:tcPr>
            <w:tcW w:w="1276" w:type="dxa"/>
          </w:tcPr>
          <w:p w:rsidR="00C6502F" w:rsidRDefault="00C6502F" w:rsidP="00907471">
            <w:pPr>
              <w:pStyle w:val="a4"/>
              <w:spacing w:before="0" w:beforeAutospacing="0" w:after="150" w:afterAutospacing="0"/>
            </w:pPr>
          </w:p>
        </w:tc>
        <w:tc>
          <w:tcPr>
            <w:tcW w:w="1984" w:type="dxa"/>
          </w:tcPr>
          <w:p w:rsidR="00C6502F" w:rsidRDefault="00C6502F" w:rsidP="00907471">
            <w:pPr>
              <w:pStyle w:val="a4"/>
              <w:spacing w:before="0" w:beforeAutospacing="0" w:after="150" w:afterAutospacing="0"/>
            </w:pPr>
          </w:p>
        </w:tc>
        <w:tc>
          <w:tcPr>
            <w:tcW w:w="1809" w:type="dxa"/>
          </w:tcPr>
          <w:p w:rsidR="00C6502F" w:rsidRDefault="00C6502F" w:rsidP="00907471">
            <w:pPr>
              <w:pStyle w:val="a4"/>
              <w:spacing w:before="0" w:beforeAutospacing="0" w:after="150" w:afterAutospacing="0"/>
            </w:pPr>
          </w:p>
        </w:tc>
        <w:tc>
          <w:tcPr>
            <w:tcW w:w="1391" w:type="dxa"/>
          </w:tcPr>
          <w:p w:rsidR="00C6502F" w:rsidRDefault="00C6502F" w:rsidP="00907471">
            <w:pPr>
              <w:pStyle w:val="a4"/>
              <w:spacing w:before="0" w:beforeAutospacing="0" w:after="150" w:afterAutospacing="0"/>
            </w:pPr>
          </w:p>
        </w:tc>
        <w:tc>
          <w:tcPr>
            <w:tcW w:w="1592" w:type="dxa"/>
          </w:tcPr>
          <w:p w:rsidR="00C6502F" w:rsidRDefault="00C6502F" w:rsidP="00907471">
            <w:pPr>
              <w:pStyle w:val="a4"/>
              <w:spacing w:before="0" w:beforeAutospacing="0" w:after="150" w:afterAutospacing="0"/>
            </w:pPr>
          </w:p>
        </w:tc>
        <w:tc>
          <w:tcPr>
            <w:tcW w:w="1806" w:type="dxa"/>
          </w:tcPr>
          <w:p w:rsidR="00C6502F" w:rsidRDefault="00C6502F" w:rsidP="00907471">
            <w:pPr>
              <w:pStyle w:val="a4"/>
              <w:spacing w:before="0" w:beforeAutospacing="0" w:after="150" w:afterAutospacing="0"/>
            </w:pPr>
          </w:p>
        </w:tc>
      </w:tr>
      <w:tr w:rsidR="00C6502F" w:rsidTr="00C6502F">
        <w:tc>
          <w:tcPr>
            <w:tcW w:w="2694" w:type="dxa"/>
          </w:tcPr>
          <w:p w:rsidR="00C6502F" w:rsidRDefault="00C6502F" w:rsidP="00907471">
            <w:pPr>
              <w:pStyle w:val="a4"/>
              <w:spacing w:before="0" w:beforeAutospacing="0" w:after="150" w:afterAutospacing="0"/>
            </w:pPr>
            <w:r>
              <w:t>команда                        3</w:t>
            </w:r>
          </w:p>
        </w:tc>
        <w:tc>
          <w:tcPr>
            <w:tcW w:w="992" w:type="dxa"/>
          </w:tcPr>
          <w:p w:rsidR="00C6502F" w:rsidRDefault="00C6502F" w:rsidP="00907471">
            <w:pPr>
              <w:pStyle w:val="a4"/>
              <w:spacing w:before="0" w:beforeAutospacing="0" w:after="150" w:afterAutospacing="0"/>
            </w:pPr>
          </w:p>
        </w:tc>
        <w:tc>
          <w:tcPr>
            <w:tcW w:w="1276" w:type="dxa"/>
          </w:tcPr>
          <w:p w:rsidR="00C6502F" w:rsidRDefault="00C6502F" w:rsidP="00907471">
            <w:pPr>
              <w:pStyle w:val="a4"/>
              <w:spacing w:before="0" w:beforeAutospacing="0" w:after="150" w:afterAutospacing="0"/>
            </w:pPr>
          </w:p>
        </w:tc>
        <w:tc>
          <w:tcPr>
            <w:tcW w:w="1984" w:type="dxa"/>
          </w:tcPr>
          <w:p w:rsidR="00C6502F" w:rsidRDefault="00C6502F" w:rsidP="00907471">
            <w:pPr>
              <w:pStyle w:val="a4"/>
              <w:spacing w:before="0" w:beforeAutospacing="0" w:after="150" w:afterAutospacing="0"/>
            </w:pPr>
          </w:p>
        </w:tc>
        <w:tc>
          <w:tcPr>
            <w:tcW w:w="1809" w:type="dxa"/>
          </w:tcPr>
          <w:p w:rsidR="00C6502F" w:rsidRDefault="00C6502F" w:rsidP="00907471">
            <w:pPr>
              <w:pStyle w:val="a4"/>
              <w:spacing w:before="0" w:beforeAutospacing="0" w:after="150" w:afterAutospacing="0"/>
            </w:pPr>
          </w:p>
        </w:tc>
        <w:tc>
          <w:tcPr>
            <w:tcW w:w="1391" w:type="dxa"/>
          </w:tcPr>
          <w:p w:rsidR="00C6502F" w:rsidRDefault="00C6502F" w:rsidP="00907471">
            <w:pPr>
              <w:pStyle w:val="a4"/>
              <w:spacing w:before="0" w:beforeAutospacing="0" w:after="150" w:afterAutospacing="0"/>
            </w:pPr>
          </w:p>
        </w:tc>
        <w:tc>
          <w:tcPr>
            <w:tcW w:w="1592" w:type="dxa"/>
          </w:tcPr>
          <w:p w:rsidR="00C6502F" w:rsidRDefault="00C6502F" w:rsidP="00907471">
            <w:pPr>
              <w:pStyle w:val="a4"/>
              <w:spacing w:before="0" w:beforeAutospacing="0" w:after="150" w:afterAutospacing="0"/>
            </w:pPr>
          </w:p>
        </w:tc>
        <w:tc>
          <w:tcPr>
            <w:tcW w:w="1806" w:type="dxa"/>
          </w:tcPr>
          <w:p w:rsidR="00C6502F" w:rsidRDefault="00C6502F" w:rsidP="00907471">
            <w:pPr>
              <w:pStyle w:val="a4"/>
              <w:spacing w:before="0" w:beforeAutospacing="0" w:after="150" w:afterAutospacing="0"/>
            </w:pPr>
          </w:p>
        </w:tc>
      </w:tr>
    </w:tbl>
    <w:p w:rsidR="000E29FB" w:rsidRDefault="000E29FB" w:rsidP="00FE66D7">
      <w:pPr>
        <w:pStyle w:val="a4"/>
        <w:shd w:val="clear" w:color="auto" w:fill="FFFFFF"/>
        <w:spacing w:before="0" w:beforeAutospacing="0" w:after="150" w:afterAutospacing="0"/>
        <w:ind w:left="1440"/>
      </w:pPr>
    </w:p>
    <w:p w:rsidR="00767959" w:rsidRDefault="00767959" w:rsidP="00767959">
      <w:pPr>
        <w:pStyle w:val="a4"/>
        <w:shd w:val="clear" w:color="auto" w:fill="FFFFFF"/>
        <w:spacing w:before="0" w:beforeAutospacing="0" w:after="150" w:afterAutospacing="0"/>
        <w:ind w:left="1440"/>
      </w:pPr>
    </w:p>
    <w:p w:rsidR="00767959" w:rsidRPr="00895968" w:rsidRDefault="001F0EB4" w:rsidP="00687DC9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b/>
        </w:rPr>
      </w:pPr>
      <w:r w:rsidRPr="00895968">
        <w:rPr>
          <w:b/>
        </w:rPr>
        <w:t>Рефлексия. Сбор маршрутных листов, которые заполняли учащиеся по ходу урока:</w:t>
      </w:r>
    </w:p>
    <w:p w:rsidR="001F0EB4" w:rsidRDefault="001F0EB4" w:rsidP="001F0EB4">
      <w:pPr>
        <w:pStyle w:val="a7"/>
      </w:pP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2694"/>
        <w:gridCol w:w="992"/>
        <w:gridCol w:w="1276"/>
        <w:gridCol w:w="1984"/>
        <w:gridCol w:w="1809"/>
        <w:gridCol w:w="1391"/>
        <w:gridCol w:w="1592"/>
        <w:gridCol w:w="1806"/>
      </w:tblGrid>
      <w:tr w:rsidR="00C6502F" w:rsidTr="002F7CC5">
        <w:tc>
          <w:tcPr>
            <w:tcW w:w="2694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  <w:r>
              <w:t>этап урока</w:t>
            </w:r>
          </w:p>
        </w:tc>
        <w:tc>
          <w:tcPr>
            <w:tcW w:w="992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  <w:r>
              <w:t>теория</w:t>
            </w:r>
          </w:p>
        </w:tc>
        <w:tc>
          <w:tcPr>
            <w:tcW w:w="1276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  <w:r>
              <w:t>разминка</w:t>
            </w:r>
          </w:p>
        </w:tc>
        <w:tc>
          <w:tcPr>
            <w:tcW w:w="1984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  <w:r>
              <w:t>выбор заданий</w:t>
            </w:r>
          </w:p>
        </w:tc>
        <w:tc>
          <w:tcPr>
            <w:tcW w:w="1809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  <w:r>
              <w:t>выбор ответов</w:t>
            </w:r>
          </w:p>
        </w:tc>
        <w:tc>
          <w:tcPr>
            <w:tcW w:w="1391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  <w:r>
              <w:t>сравнение</w:t>
            </w:r>
          </w:p>
        </w:tc>
        <w:tc>
          <w:tcPr>
            <w:tcW w:w="1592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  <w:r>
              <w:t>историческая</w:t>
            </w:r>
          </w:p>
        </w:tc>
        <w:tc>
          <w:tcPr>
            <w:tcW w:w="1806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  <w:r>
              <w:t>доказательство</w:t>
            </w:r>
          </w:p>
        </w:tc>
      </w:tr>
      <w:tr w:rsidR="00C6502F" w:rsidTr="002F7CC5">
        <w:tc>
          <w:tcPr>
            <w:tcW w:w="2694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  <w:r>
              <w:t>понял                            1</w:t>
            </w:r>
          </w:p>
        </w:tc>
        <w:tc>
          <w:tcPr>
            <w:tcW w:w="992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</w:p>
        </w:tc>
        <w:tc>
          <w:tcPr>
            <w:tcW w:w="1276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</w:p>
        </w:tc>
        <w:tc>
          <w:tcPr>
            <w:tcW w:w="1984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</w:p>
        </w:tc>
        <w:tc>
          <w:tcPr>
            <w:tcW w:w="1809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</w:p>
        </w:tc>
        <w:tc>
          <w:tcPr>
            <w:tcW w:w="1391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</w:p>
        </w:tc>
        <w:tc>
          <w:tcPr>
            <w:tcW w:w="1592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</w:p>
        </w:tc>
        <w:tc>
          <w:tcPr>
            <w:tcW w:w="1806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</w:p>
        </w:tc>
      </w:tr>
      <w:tr w:rsidR="00C6502F" w:rsidTr="002F7CC5">
        <w:tc>
          <w:tcPr>
            <w:tcW w:w="2694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  <w:r>
              <w:t>не понял                       2</w:t>
            </w:r>
          </w:p>
        </w:tc>
        <w:tc>
          <w:tcPr>
            <w:tcW w:w="992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</w:p>
        </w:tc>
        <w:tc>
          <w:tcPr>
            <w:tcW w:w="1276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</w:p>
        </w:tc>
        <w:tc>
          <w:tcPr>
            <w:tcW w:w="1984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</w:p>
        </w:tc>
        <w:tc>
          <w:tcPr>
            <w:tcW w:w="1809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</w:p>
        </w:tc>
        <w:tc>
          <w:tcPr>
            <w:tcW w:w="1391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</w:p>
        </w:tc>
        <w:tc>
          <w:tcPr>
            <w:tcW w:w="1592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</w:p>
        </w:tc>
        <w:tc>
          <w:tcPr>
            <w:tcW w:w="1806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</w:p>
        </w:tc>
      </w:tr>
      <w:tr w:rsidR="00C6502F" w:rsidTr="002F7CC5">
        <w:tc>
          <w:tcPr>
            <w:tcW w:w="2694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  <w:r>
              <w:t>понял частично           3</w:t>
            </w:r>
          </w:p>
        </w:tc>
        <w:tc>
          <w:tcPr>
            <w:tcW w:w="992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</w:p>
        </w:tc>
        <w:tc>
          <w:tcPr>
            <w:tcW w:w="1276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</w:p>
        </w:tc>
        <w:tc>
          <w:tcPr>
            <w:tcW w:w="1984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</w:p>
        </w:tc>
        <w:tc>
          <w:tcPr>
            <w:tcW w:w="1809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</w:p>
        </w:tc>
        <w:tc>
          <w:tcPr>
            <w:tcW w:w="1391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</w:p>
        </w:tc>
        <w:tc>
          <w:tcPr>
            <w:tcW w:w="1592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</w:p>
        </w:tc>
        <w:tc>
          <w:tcPr>
            <w:tcW w:w="1806" w:type="dxa"/>
          </w:tcPr>
          <w:p w:rsidR="00C6502F" w:rsidRDefault="00C6502F" w:rsidP="001F0EB4">
            <w:pPr>
              <w:pStyle w:val="a4"/>
              <w:spacing w:before="0" w:beforeAutospacing="0" w:after="150" w:afterAutospacing="0"/>
            </w:pPr>
          </w:p>
        </w:tc>
      </w:tr>
    </w:tbl>
    <w:p w:rsidR="001F0EB4" w:rsidRDefault="001F0EB4" w:rsidP="001F0EB4">
      <w:pPr>
        <w:pStyle w:val="a4"/>
        <w:shd w:val="clear" w:color="auto" w:fill="FFFFFF"/>
        <w:spacing w:before="0" w:beforeAutospacing="0" w:after="150" w:afterAutospacing="0"/>
        <w:ind w:left="1440"/>
      </w:pPr>
    </w:p>
    <w:p w:rsidR="00767959" w:rsidRPr="00FF244A" w:rsidRDefault="00C91C6B" w:rsidP="00687DC9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b/>
        </w:rPr>
      </w:pPr>
      <w:r w:rsidRPr="00FF244A">
        <w:rPr>
          <w:b/>
        </w:rPr>
        <w:t xml:space="preserve">Чтобы узнать домашнее задание </w:t>
      </w:r>
      <w:r w:rsidR="00151E3C" w:rsidRPr="00FF244A">
        <w:rPr>
          <w:b/>
        </w:rPr>
        <w:t>необходимо найти конверт который находится в кабинете, но чтобы</w:t>
      </w:r>
      <w:r w:rsidR="001F2560" w:rsidRPr="00FF244A">
        <w:rPr>
          <w:b/>
        </w:rPr>
        <w:t xml:space="preserve"> найти где он лежит</w:t>
      </w:r>
      <w:r w:rsidR="00151E3C" w:rsidRPr="00FF244A">
        <w:rPr>
          <w:b/>
        </w:rPr>
        <w:t xml:space="preserve"> надо выполнить задания:</w:t>
      </w:r>
    </w:p>
    <w:p w:rsidR="00151E3C" w:rsidRDefault="00635FFE" w:rsidP="00151E3C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>
        <w:t>Найдите наименьшее целое число, удовлетворяющее неравенству 2а˃7.  Это номер шкафа.</w:t>
      </w:r>
    </w:p>
    <w:p w:rsidR="0070502A" w:rsidRPr="001F2560" w:rsidRDefault="001F2560" w:rsidP="001F2560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>
        <w:t>Найдите сумму всех целых чисел удовлетворяющих неравенству -2˂а˂3. Это номер полки, считая сверху.</w:t>
      </w:r>
    </w:p>
    <w:p w:rsidR="0070502A" w:rsidRPr="00002192" w:rsidRDefault="00A17D52" w:rsidP="0070502A">
      <w:pPr>
        <w:pStyle w:val="a4"/>
        <w:shd w:val="clear" w:color="auto" w:fill="FFFFFF"/>
        <w:spacing w:before="0" w:beforeAutospacing="0" w:after="150" w:afterAutospacing="0"/>
      </w:pPr>
      <w:r>
        <w:t xml:space="preserve">                       Пояснение к творческой части домашнего задания.</w:t>
      </w:r>
    </w:p>
    <w:p w:rsidR="00E278D0" w:rsidRPr="00895968" w:rsidRDefault="001F2560" w:rsidP="0070502A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895968">
        <w:rPr>
          <w:b/>
        </w:rPr>
        <w:t xml:space="preserve">               </w:t>
      </w:r>
      <w:r w:rsidR="0070502A" w:rsidRPr="00895968">
        <w:rPr>
          <w:b/>
        </w:rPr>
        <w:t xml:space="preserve">Домашнее задание: </w:t>
      </w:r>
    </w:p>
    <w:p w:rsidR="00E278D0" w:rsidRPr="00002192" w:rsidRDefault="00E278D0" w:rsidP="00E278D0">
      <w:pPr>
        <w:pStyle w:val="a4"/>
        <w:shd w:val="clear" w:color="auto" w:fill="FFFFFF"/>
        <w:spacing w:before="0" w:beforeAutospacing="0" w:after="150" w:afterAutospacing="0"/>
        <w:ind w:left="1080"/>
      </w:pPr>
      <w:r w:rsidRPr="00002192">
        <w:t xml:space="preserve">1) </w:t>
      </w:r>
      <w:r w:rsidR="0070502A" w:rsidRPr="00002192">
        <w:t xml:space="preserve"> Определить знак числа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15</m:t>
                </m:r>
              </m:e>
            </m:rad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70502A" w:rsidRPr="00002192">
        <w:t xml:space="preserve"> +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17</m:t>
                </m:r>
              </m:e>
            </m:rad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70502A" w:rsidRPr="00002192">
        <w:t xml:space="preserve">  - 1.</w:t>
      </w:r>
    </w:p>
    <w:p w:rsidR="00E278D0" w:rsidRPr="00002192" w:rsidRDefault="00E278D0" w:rsidP="00687DC9">
      <w:pPr>
        <w:pStyle w:val="a4"/>
        <w:numPr>
          <w:ilvl w:val="1"/>
          <w:numId w:val="24"/>
        </w:numPr>
        <w:shd w:val="clear" w:color="auto" w:fill="FFFFFF"/>
        <w:spacing w:before="0" w:beforeAutospacing="0" w:after="150" w:afterAutospacing="0"/>
      </w:pPr>
      <w:r w:rsidRPr="00002192">
        <w:t>Варианты 2-4 задания № 2, 3, 8.</w:t>
      </w:r>
    </w:p>
    <w:p w:rsidR="00907260" w:rsidRDefault="00E278D0" w:rsidP="00687DC9">
      <w:pPr>
        <w:pStyle w:val="a4"/>
        <w:numPr>
          <w:ilvl w:val="1"/>
          <w:numId w:val="24"/>
        </w:numPr>
        <w:shd w:val="clear" w:color="auto" w:fill="FFFFFF"/>
        <w:spacing w:before="0" w:beforeAutospacing="0" w:after="150" w:afterAutospacing="0"/>
      </w:pPr>
      <w:r w:rsidRPr="00002192">
        <w:t>Творческое задания: привести геометри</w:t>
      </w:r>
      <w:r w:rsidR="00AA233E" w:rsidRPr="00002192">
        <w:t>ческую интерпретацию «средних».</w:t>
      </w:r>
    </w:p>
    <w:p w:rsidR="004070A0" w:rsidRPr="00002192" w:rsidRDefault="00907260" w:rsidP="00687DC9">
      <w:pPr>
        <w:pStyle w:val="a4"/>
        <w:numPr>
          <w:ilvl w:val="1"/>
          <w:numId w:val="24"/>
        </w:numPr>
        <w:shd w:val="clear" w:color="auto" w:fill="FFFFFF"/>
        <w:spacing w:before="0" w:beforeAutospacing="0" w:after="150" w:afterAutospacing="0"/>
      </w:pPr>
      <w:r>
        <w:t>Выяснить именем кого названо неравенство между средним геометрическим и средним арифметическим?</w:t>
      </w:r>
      <w:r w:rsidR="00E278D0" w:rsidRPr="00002192">
        <w:t xml:space="preserve">                    </w:t>
      </w:r>
    </w:p>
    <w:sectPr w:rsidR="004070A0" w:rsidRPr="00002192" w:rsidSect="006331C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39E"/>
      </v:shape>
    </w:pict>
  </w:numPicBullet>
  <w:abstractNum w:abstractNumId="0" w15:restartNumberingAfterBreak="0">
    <w:nsid w:val="FFFFFFFE"/>
    <w:multiLevelType w:val="singleLevel"/>
    <w:tmpl w:val="71EE5174"/>
    <w:lvl w:ilvl="0">
      <w:numFmt w:val="bullet"/>
      <w:lvlText w:val="*"/>
      <w:lvlJc w:val="left"/>
    </w:lvl>
  </w:abstractNum>
  <w:abstractNum w:abstractNumId="1" w15:restartNumberingAfterBreak="0">
    <w:nsid w:val="0BAE39D9"/>
    <w:multiLevelType w:val="multilevel"/>
    <w:tmpl w:val="8034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D14BC"/>
    <w:multiLevelType w:val="multilevel"/>
    <w:tmpl w:val="60E8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143F9"/>
    <w:multiLevelType w:val="hybridMultilevel"/>
    <w:tmpl w:val="F05ECB0C"/>
    <w:lvl w:ilvl="0" w:tplc="0419000D">
      <w:start w:val="1"/>
      <w:numFmt w:val="bullet"/>
      <w:lvlText w:val=""/>
      <w:lvlJc w:val="left"/>
      <w:pPr>
        <w:ind w:left="25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4" w15:restartNumberingAfterBreak="0">
    <w:nsid w:val="2D9C6FEB"/>
    <w:multiLevelType w:val="hybridMultilevel"/>
    <w:tmpl w:val="996AF7B4"/>
    <w:lvl w:ilvl="0" w:tplc="04190007">
      <w:start w:val="1"/>
      <w:numFmt w:val="bullet"/>
      <w:lvlText w:val=""/>
      <w:lvlPicBulletId w:val="0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2FC3027F"/>
    <w:multiLevelType w:val="hybridMultilevel"/>
    <w:tmpl w:val="E12C0F22"/>
    <w:lvl w:ilvl="0" w:tplc="1B2256EA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706B6"/>
    <w:multiLevelType w:val="hybridMultilevel"/>
    <w:tmpl w:val="695EA91E"/>
    <w:lvl w:ilvl="0" w:tplc="FDC2A1CA">
      <w:start w:val="5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11706D5"/>
    <w:multiLevelType w:val="hybridMultilevel"/>
    <w:tmpl w:val="43B6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E4F08"/>
    <w:multiLevelType w:val="hybridMultilevel"/>
    <w:tmpl w:val="728CE07E"/>
    <w:lvl w:ilvl="0" w:tplc="4F7A8C4A">
      <w:start w:val="1"/>
      <w:numFmt w:val="decimal"/>
      <w:lvlText w:val="%1."/>
      <w:lvlJc w:val="left"/>
      <w:pPr>
        <w:ind w:left="32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 w15:restartNumberingAfterBreak="0">
    <w:nsid w:val="34624FD3"/>
    <w:multiLevelType w:val="hybridMultilevel"/>
    <w:tmpl w:val="8360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E3796"/>
    <w:multiLevelType w:val="multilevel"/>
    <w:tmpl w:val="83C8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353E42"/>
    <w:multiLevelType w:val="hybridMultilevel"/>
    <w:tmpl w:val="0558653A"/>
    <w:lvl w:ilvl="0" w:tplc="D37246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52423"/>
    <w:multiLevelType w:val="hybridMultilevel"/>
    <w:tmpl w:val="F5508D9E"/>
    <w:lvl w:ilvl="0" w:tplc="8178548C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3" w15:restartNumberingAfterBreak="0">
    <w:nsid w:val="53AD55DB"/>
    <w:multiLevelType w:val="hybridMultilevel"/>
    <w:tmpl w:val="7B7E0432"/>
    <w:lvl w:ilvl="0" w:tplc="992A4C96">
      <w:start w:val="1"/>
      <w:numFmt w:val="decimal"/>
      <w:lvlText w:val="%1)"/>
      <w:lvlJc w:val="left"/>
      <w:pPr>
        <w:ind w:left="-4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14" w15:restartNumberingAfterBreak="0">
    <w:nsid w:val="55281E17"/>
    <w:multiLevelType w:val="multilevel"/>
    <w:tmpl w:val="B862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475C7"/>
    <w:multiLevelType w:val="multilevel"/>
    <w:tmpl w:val="49BA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0917A9"/>
    <w:multiLevelType w:val="hybridMultilevel"/>
    <w:tmpl w:val="9D925526"/>
    <w:lvl w:ilvl="0" w:tplc="1E7E2A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E744BFF"/>
    <w:multiLevelType w:val="hybridMultilevel"/>
    <w:tmpl w:val="61602718"/>
    <w:lvl w:ilvl="0" w:tplc="B8A4EC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1667B8"/>
    <w:multiLevelType w:val="hybridMultilevel"/>
    <w:tmpl w:val="8446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C6755"/>
    <w:multiLevelType w:val="hybridMultilevel"/>
    <w:tmpl w:val="8DD8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E3CF8"/>
    <w:multiLevelType w:val="hybridMultilevel"/>
    <w:tmpl w:val="87E60538"/>
    <w:lvl w:ilvl="0" w:tplc="0C9C256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71AD4FF1"/>
    <w:multiLevelType w:val="hybridMultilevel"/>
    <w:tmpl w:val="0E3EAF90"/>
    <w:lvl w:ilvl="0" w:tplc="6BBC819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6E4649F"/>
    <w:multiLevelType w:val="hybridMultilevel"/>
    <w:tmpl w:val="0FE8B772"/>
    <w:lvl w:ilvl="0" w:tplc="BAFE1AF8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14"/>
  </w:num>
  <w:num w:numId="5">
    <w:abstractNumId w:val="10"/>
  </w:num>
  <w:num w:numId="6">
    <w:abstractNumId w:val="2"/>
  </w:num>
  <w:num w:numId="7">
    <w:abstractNumId w:val="13"/>
  </w:num>
  <w:num w:numId="8">
    <w:abstractNumId w:val="22"/>
  </w:num>
  <w:num w:numId="9">
    <w:abstractNumId w:val="1"/>
  </w:num>
  <w:num w:numId="10">
    <w:abstractNumId w:val="20"/>
  </w:num>
  <w:num w:numId="11">
    <w:abstractNumId w:val="12"/>
  </w:num>
  <w:num w:numId="12">
    <w:abstractNumId w:val="8"/>
  </w:num>
  <w:num w:numId="13">
    <w:abstractNumId w:val="4"/>
  </w:num>
  <w:num w:numId="14">
    <w:abstractNumId w:val="3"/>
  </w:num>
  <w:num w:numId="15">
    <w:abstractNumId w:val="16"/>
  </w:num>
  <w:num w:numId="16">
    <w:abstractNumId w:val="17"/>
  </w:num>
  <w:num w:numId="17">
    <w:abstractNumId w:val="21"/>
  </w:num>
  <w:num w:numId="18">
    <w:abstractNumId w:val="19"/>
  </w:num>
  <w:num w:numId="19">
    <w:abstractNumId w:val="18"/>
  </w:num>
  <w:num w:numId="20">
    <w:abstractNumId w:val="11"/>
  </w:num>
  <w:num w:numId="21">
    <w:abstractNumId w:val="5"/>
  </w:num>
  <w:num w:numId="22">
    <w:abstractNumId w:val="7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8F4003"/>
    <w:rsid w:val="00002192"/>
    <w:rsid w:val="00004DA3"/>
    <w:rsid w:val="00031D3A"/>
    <w:rsid w:val="00050047"/>
    <w:rsid w:val="000813DA"/>
    <w:rsid w:val="00094E30"/>
    <w:rsid w:val="000C2C7C"/>
    <w:rsid w:val="000E29FB"/>
    <w:rsid w:val="001177F1"/>
    <w:rsid w:val="001225F0"/>
    <w:rsid w:val="001447F4"/>
    <w:rsid w:val="001466AC"/>
    <w:rsid w:val="00151E3C"/>
    <w:rsid w:val="00161681"/>
    <w:rsid w:val="00161BE7"/>
    <w:rsid w:val="00165DFB"/>
    <w:rsid w:val="001721A6"/>
    <w:rsid w:val="0018040A"/>
    <w:rsid w:val="001A637E"/>
    <w:rsid w:val="001E69DA"/>
    <w:rsid w:val="001F0EB4"/>
    <w:rsid w:val="001F2560"/>
    <w:rsid w:val="00212695"/>
    <w:rsid w:val="0024769A"/>
    <w:rsid w:val="00253548"/>
    <w:rsid w:val="002856EB"/>
    <w:rsid w:val="002A20BB"/>
    <w:rsid w:val="002D2C5F"/>
    <w:rsid w:val="002F7CC5"/>
    <w:rsid w:val="00314883"/>
    <w:rsid w:val="00345885"/>
    <w:rsid w:val="003471B6"/>
    <w:rsid w:val="00396B0F"/>
    <w:rsid w:val="003E3500"/>
    <w:rsid w:val="00403973"/>
    <w:rsid w:val="004070A0"/>
    <w:rsid w:val="00430C4A"/>
    <w:rsid w:val="00434DB1"/>
    <w:rsid w:val="00455D94"/>
    <w:rsid w:val="004600DD"/>
    <w:rsid w:val="004A011C"/>
    <w:rsid w:val="004B089E"/>
    <w:rsid w:val="004B167F"/>
    <w:rsid w:val="004C3F8E"/>
    <w:rsid w:val="004E06E0"/>
    <w:rsid w:val="004E22EB"/>
    <w:rsid w:val="0052100F"/>
    <w:rsid w:val="0053097C"/>
    <w:rsid w:val="00553EF2"/>
    <w:rsid w:val="005621BE"/>
    <w:rsid w:val="005E2CD8"/>
    <w:rsid w:val="0060456B"/>
    <w:rsid w:val="00616303"/>
    <w:rsid w:val="00616CA8"/>
    <w:rsid w:val="006238FC"/>
    <w:rsid w:val="006331C1"/>
    <w:rsid w:val="00635FFE"/>
    <w:rsid w:val="006718A7"/>
    <w:rsid w:val="00677BC1"/>
    <w:rsid w:val="00687DC9"/>
    <w:rsid w:val="006B054D"/>
    <w:rsid w:val="006C7DE7"/>
    <w:rsid w:val="006D2D90"/>
    <w:rsid w:val="006F440E"/>
    <w:rsid w:val="0070502A"/>
    <w:rsid w:val="00767959"/>
    <w:rsid w:val="007B18B8"/>
    <w:rsid w:val="007F3130"/>
    <w:rsid w:val="0081329D"/>
    <w:rsid w:val="00815D8A"/>
    <w:rsid w:val="00817EF6"/>
    <w:rsid w:val="0084373D"/>
    <w:rsid w:val="00844917"/>
    <w:rsid w:val="00865D8D"/>
    <w:rsid w:val="00871012"/>
    <w:rsid w:val="00895968"/>
    <w:rsid w:val="008F4003"/>
    <w:rsid w:val="008F4A3A"/>
    <w:rsid w:val="0090684D"/>
    <w:rsid w:val="00907260"/>
    <w:rsid w:val="00907471"/>
    <w:rsid w:val="00917340"/>
    <w:rsid w:val="00952F95"/>
    <w:rsid w:val="00955F00"/>
    <w:rsid w:val="00960849"/>
    <w:rsid w:val="009665DE"/>
    <w:rsid w:val="00971339"/>
    <w:rsid w:val="009B3575"/>
    <w:rsid w:val="009B3F7A"/>
    <w:rsid w:val="009D02D5"/>
    <w:rsid w:val="009F4291"/>
    <w:rsid w:val="00A17D52"/>
    <w:rsid w:val="00A657EC"/>
    <w:rsid w:val="00A966FB"/>
    <w:rsid w:val="00AA233E"/>
    <w:rsid w:val="00AF3AF6"/>
    <w:rsid w:val="00B43BEE"/>
    <w:rsid w:val="00B531EF"/>
    <w:rsid w:val="00B6448C"/>
    <w:rsid w:val="00BC1664"/>
    <w:rsid w:val="00BD7560"/>
    <w:rsid w:val="00BF3410"/>
    <w:rsid w:val="00C6502F"/>
    <w:rsid w:val="00C91C6B"/>
    <w:rsid w:val="00C956BF"/>
    <w:rsid w:val="00CA1483"/>
    <w:rsid w:val="00CA2130"/>
    <w:rsid w:val="00CB5B0A"/>
    <w:rsid w:val="00CE3319"/>
    <w:rsid w:val="00CF315E"/>
    <w:rsid w:val="00D21C71"/>
    <w:rsid w:val="00D251CA"/>
    <w:rsid w:val="00D26561"/>
    <w:rsid w:val="00D4135B"/>
    <w:rsid w:val="00D5467F"/>
    <w:rsid w:val="00D658CA"/>
    <w:rsid w:val="00DD54B8"/>
    <w:rsid w:val="00E278D0"/>
    <w:rsid w:val="00E51A6D"/>
    <w:rsid w:val="00EA3AA4"/>
    <w:rsid w:val="00EF3AAA"/>
    <w:rsid w:val="00F05734"/>
    <w:rsid w:val="00F14F24"/>
    <w:rsid w:val="00F32B77"/>
    <w:rsid w:val="00F475F1"/>
    <w:rsid w:val="00F47F28"/>
    <w:rsid w:val="00F53D95"/>
    <w:rsid w:val="00FA17C6"/>
    <w:rsid w:val="00FE66D7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Прямая со стрелкой 73"/>
        <o:r id="V:Rule2" type="connector" idref="#Прямая со стрелкой 88"/>
      </o:rules>
    </o:shapelayout>
  </w:shapeDefaults>
  <w:decimalSymbol w:val=","/>
  <w:listSeparator w:val=";"/>
  <w14:docId w14:val="2B34F267"/>
  <w15:docId w15:val="{B627A94D-3A31-41A1-A705-9FF0569A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31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721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2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1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3410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531EF"/>
    <w:rPr>
      <w:color w:val="808080"/>
    </w:rPr>
  </w:style>
  <w:style w:type="table" w:styleId="a9">
    <w:name w:val="Table Grid"/>
    <w:basedOn w:val="a1"/>
    <w:uiPriority w:val="59"/>
    <w:rsid w:val="001F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849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6309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AE25-1FFA-48FC-9A2D-2B50F8CF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11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65</cp:revision>
  <dcterms:created xsi:type="dcterms:W3CDTF">2017-11-06T12:36:00Z</dcterms:created>
  <dcterms:modified xsi:type="dcterms:W3CDTF">2020-08-31T09:46:00Z</dcterms:modified>
</cp:coreProperties>
</file>